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AE3" w:rsidRDefault="004D1AE3" w:rsidP="00EE308C">
      <w:pPr>
        <w:jc w:val="center"/>
      </w:pPr>
    </w:p>
    <w:p w:rsidR="00E10054" w:rsidRDefault="00EE308C" w:rsidP="00EE308C">
      <w:pPr>
        <w:jc w:val="center"/>
      </w:pPr>
      <w:r>
        <w:t>REGULAR MEETING – KINGSTON CITY COUNCIL</w:t>
      </w:r>
    </w:p>
    <w:p w:rsidR="00EE308C" w:rsidRDefault="00EE308C" w:rsidP="00EE308C">
      <w:pPr>
        <w:jc w:val="center"/>
      </w:pPr>
      <w:r>
        <w:t>TUESDAY, NOVEMBER 8, 2011 – 7:00 P.M.</w:t>
      </w:r>
    </w:p>
    <w:p w:rsidR="00EE308C" w:rsidRDefault="00EE308C" w:rsidP="00EE308C">
      <w:pPr>
        <w:jc w:val="center"/>
      </w:pPr>
      <w:r>
        <w:t>KINGSTON COMMUNITY CENTER</w:t>
      </w:r>
    </w:p>
    <w:p w:rsidR="00EE308C" w:rsidRDefault="00EE308C" w:rsidP="00EE308C">
      <w:pPr>
        <w:jc w:val="center"/>
      </w:pPr>
    </w:p>
    <w:p w:rsidR="004D1AE3" w:rsidRDefault="004D1AE3" w:rsidP="00EE308C">
      <w:pPr>
        <w:jc w:val="center"/>
      </w:pPr>
    </w:p>
    <w:p w:rsidR="00EE308C" w:rsidRDefault="00EE308C" w:rsidP="00EE308C">
      <w:r>
        <w:t>The Regular Meeting of the Kingston City Council was held on Tuesday, November 8, 2011 at 7:00 p.m. in the community center.  Mayor Beets called the meeting to order with City Manager Jim Pinkerton giving the invocation and Vice Mayor Neal leading the pledge.  Upon roll call the following members were present: Councilman Brown, Councilman Byrkit, Councilman McClure, Vice Mayor Neal, Councilman Sugarman, Councilman White and Mayor Beets.  Staff present: City Manager Jim Pinkerton, City Attorney Jack McPherson, Finance Director Carolyn Brewer and City Clerk Eleanor Neal.</w:t>
      </w:r>
    </w:p>
    <w:p w:rsidR="00EE308C" w:rsidRDefault="005055F2" w:rsidP="00EE308C">
      <w:r>
        <w:t xml:space="preserve">4.   </w:t>
      </w:r>
      <w:r w:rsidR="00EE308C">
        <w:t>PREVIOUS MINUTES</w:t>
      </w:r>
    </w:p>
    <w:p w:rsidR="00EE308C" w:rsidRDefault="00EE308C" w:rsidP="00EE308C">
      <w:r>
        <w:t>A motion made by Councilman Sugarman, second by Councilman Byrkit to waive the reading and approve as written the minutes of the regular meeting on October 11, 2011.  The motion passed with a unanimous roll call vote.  7 Ayes</w:t>
      </w:r>
    </w:p>
    <w:p w:rsidR="005055F2" w:rsidRDefault="00FB701B" w:rsidP="00EE308C">
      <w:r>
        <w:t>5.   CITIZEN COMMENTS</w:t>
      </w:r>
      <w:r w:rsidR="005055F2">
        <w:t xml:space="preserve"> – No citizen comments</w:t>
      </w:r>
    </w:p>
    <w:p w:rsidR="005055F2" w:rsidRDefault="005055F2" w:rsidP="00EE308C">
      <w:r>
        <w:t>6.   REPORTS</w:t>
      </w:r>
    </w:p>
    <w:p w:rsidR="005055F2" w:rsidRDefault="005055F2" w:rsidP="00EE308C">
      <w:r>
        <w:t xml:space="preserve">       A.   Mayor and Council Members – Mayor Beets recognize</w:t>
      </w:r>
      <w:r w:rsidR="00FB701B">
        <w:t>d</w:t>
      </w:r>
      <w:r>
        <w:t xml:space="preserve"> Councilman Byrkit for his completion of the UT-MTAS/TML Level 1 Elected Officials academy</w:t>
      </w:r>
    </w:p>
    <w:p w:rsidR="005055F2" w:rsidRDefault="005055F2" w:rsidP="00EE308C">
      <w:r>
        <w:t xml:space="preserve">       B.   Departments – Steve Jacks, Library; Rick Ross, Parks &amp; Recreation; Willie Gordon, Fire; Jim Washam, Police</w:t>
      </w:r>
    </w:p>
    <w:p w:rsidR="005055F2" w:rsidRDefault="005055F2" w:rsidP="00EE308C">
      <w:r>
        <w:t xml:space="preserve">       C.   City Manager – City Manager Jim Pinkerton gave his monthly report on Rockwood Interconnect Project; Gallaher Road Sewer Project; Auto Meter Reading Project; Ladd Landing Greenway Project; Drainag</w:t>
      </w:r>
      <w:r w:rsidR="00CD6BAC">
        <w:t>e Project; WWTP Expansion; Roark</w:t>
      </w:r>
      <w:r>
        <w:t xml:space="preserve"> Water Line Project; Energy Grant; Street Paving Program; Housing Grant; Security Cameras; Annual report; 2010/11 Audit; City Office will be closed on November 11</w:t>
      </w:r>
      <w:r w:rsidRPr="005055F2">
        <w:rPr>
          <w:vertAlign w:val="superscript"/>
        </w:rPr>
        <w:t>th</w:t>
      </w:r>
      <w:r>
        <w:t>, 2</w:t>
      </w:r>
      <w:r w:rsidR="00CD6BAC">
        <w:t>4</w:t>
      </w:r>
      <w:r w:rsidR="00CD6BAC" w:rsidRPr="00CD6BAC">
        <w:rPr>
          <w:vertAlign w:val="superscript"/>
        </w:rPr>
        <w:t>th</w:t>
      </w:r>
      <w:r w:rsidR="00CD6BAC">
        <w:t xml:space="preserve"> and 25</w:t>
      </w:r>
      <w:r w:rsidR="00CD6BAC" w:rsidRPr="00CD6BAC">
        <w:rPr>
          <w:vertAlign w:val="superscript"/>
        </w:rPr>
        <w:t>th</w:t>
      </w:r>
      <w:r w:rsidR="00CD6BAC">
        <w:t>.</w:t>
      </w:r>
    </w:p>
    <w:p w:rsidR="00CD6BAC" w:rsidRDefault="00B9266F" w:rsidP="00EE308C">
      <w:r>
        <w:t xml:space="preserve">       D.   Rockwood Electric Utility – Councilman McClure</w:t>
      </w:r>
    </w:p>
    <w:p w:rsidR="00B9266F" w:rsidRDefault="00B9266F" w:rsidP="00EE308C">
      <w:r>
        <w:t xml:space="preserve">       E.   Transportation Committee – Councilman White</w:t>
      </w:r>
    </w:p>
    <w:p w:rsidR="00B9266F" w:rsidRDefault="00B9266F" w:rsidP="00EE308C">
      <w:r>
        <w:t xml:space="preserve">       F.   City Hall Building Committee – Vice Mayor Neal</w:t>
      </w:r>
    </w:p>
    <w:p w:rsidR="00B9266F" w:rsidRDefault="00B9266F" w:rsidP="00EE308C">
      <w:r>
        <w:t xml:space="preserve">       G.   Grants – Steve Jacks</w:t>
      </w:r>
    </w:p>
    <w:p w:rsidR="00B9266F" w:rsidRDefault="00B9266F" w:rsidP="00EE308C">
      <w:r>
        <w:t>7.   ADDITION OF ITEMS TO THE MEETING AGENDA RECEIVED AFTER CLOSE OF AGENDA DEADLINE (BY UNANIMOUS CONSENT OF ALL MEMBERS PRESNT) – No action taken</w:t>
      </w:r>
    </w:p>
    <w:p w:rsidR="004D1AE3" w:rsidRDefault="004D1AE3" w:rsidP="00EE308C"/>
    <w:p w:rsidR="00B9266F" w:rsidRDefault="00B9266F" w:rsidP="00EE308C">
      <w:r>
        <w:lastRenderedPageBreak/>
        <w:t>8.   UNFINISHED BUSINESS</w:t>
      </w:r>
    </w:p>
    <w:p w:rsidR="00B9266F" w:rsidRDefault="00B9266F" w:rsidP="00EE308C">
      <w:r>
        <w:t>A.   SECOND READING OF AN ORDINANCE TO AMEND TITLE 2, SECTION 2-101 OF THE KINGSTON MUNICIPAL CODE TO REDUCE THE MEMBERSHIP OF THE PARKS AND RECREATION BOARD FROM 12 MEMBERS TO 9 MEMBERS</w:t>
      </w:r>
    </w:p>
    <w:p w:rsidR="00B9266F" w:rsidRDefault="00B9266F" w:rsidP="00EE308C">
      <w:r>
        <w:t>A motion made by Councilman Sugarman, second by Member McClure to adopt on second reading ordinance #11-10-11-1, to reduce the membership on the Parks and Recreation Board from 12 members to 9 members.  The motion passed with a unanimous roll call vote.  7 Ayes</w:t>
      </w:r>
    </w:p>
    <w:p w:rsidR="00B9266F" w:rsidRDefault="00B9266F" w:rsidP="00EE308C">
      <w:r>
        <w:t>B.   SECOND READING OF AN ORDINANCE TO ADOPT A CODE OF ETHICS FOR THE CITY OF KINGSTON, TENNESSEE</w:t>
      </w:r>
    </w:p>
    <w:p w:rsidR="00B9266F" w:rsidRDefault="00B9266F" w:rsidP="00EE308C">
      <w:r>
        <w:t>A motion made by Councilman White, second by Councilman Sugarman to adopt on second reading ordinance #11-10-11-2, to adopt a Code of Ethics for the City of Kingston.  The motion passed with a unanimous roll call vote.  7 Ayes</w:t>
      </w:r>
    </w:p>
    <w:p w:rsidR="00B9266F" w:rsidRDefault="00B9266F" w:rsidP="00EE308C">
      <w:r>
        <w:t>C.   SECOND READING OF AN ORDINANCE TO AMEND THE ORDINANCES OF THE CITY OF KINGSTON TO REMOVE RESTRICTIONS ON DOMICILE AND RESIDENCY ELIGIBILITY TO RECEIVE A LICENSE FOR RETAIL LIQUOR SALES</w:t>
      </w:r>
    </w:p>
    <w:p w:rsidR="00B9266F" w:rsidRDefault="00C04834" w:rsidP="00EE308C">
      <w:r>
        <w:t>A motion made by Councilman Sugarman, second by</w:t>
      </w:r>
      <w:r w:rsidR="00FB701B">
        <w:t xml:space="preserve"> Member White to adopt on</w:t>
      </w:r>
      <w:r>
        <w:t xml:space="preserve"> second reading ordi</w:t>
      </w:r>
      <w:r w:rsidR="00FB701B">
        <w:t xml:space="preserve">nance #11-10-11-3, to remove the </w:t>
      </w:r>
      <w:r>
        <w:t>restrictions on domicile and residency eligibility to receive a license for retail liquor sales.  The motion passed with the following roll call vote recorded: Councilman Brown, Aye; Councilman Byrkit, Aye; Councilman McClure, Nay; Vice Mayor Neal, Aye; Councilman Sugarman, Aye; Councilman White, Aye; Mayor Beets, Aye.  6 Ayes  1 Nay</w:t>
      </w:r>
    </w:p>
    <w:p w:rsidR="00C04834" w:rsidRDefault="00C04834" w:rsidP="00EE308C">
      <w:r>
        <w:t>9.   NEW BUSINESS</w:t>
      </w:r>
    </w:p>
    <w:p w:rsidR="00C04834" w:rsidRDefault="00C04834" w:rsidP="00EE308C">
      <w:r>
        <w:t>A.   APPROVE AND AUTHORIZE A MOODY’S APPLICATION FOR REGIONAL MUNICIPALITIES ISSUER RATING FOR THE CITY OF KINGSTON</w:t>
      </w:r>
    </w:p>
    <w:p w:rsidR="00C04834" w:rsidRDefault="00C04834" w:rsidP="00EE308C">
      <w:r>
        <w:t>A motion made by Councilman White, second by Councilman Sugarman to approve and authorize a Moody’s Application for Regional Municipalities Issuer Rating.  The motion passed with a unanimous roll call vote.  7 Ayes</w:t>
      </w:r>
    </w:p>
    <w:p w:rsidR="00C04834" w:rsidRDefault="00C04834" w:rsidP="00EE308C">
      <w:r>
        <w:t>B.   ADOPT RESOLUTION NO 11-11-8-1 ESTABLISHING A FUND BALANCE POLICY FOR THE CITY OF KINGSTON</w:t>
      </w:r>
    </w:p>
    <w:p w:rsidR="00C04834" w:rsidRDefault="00C04834" w:rsidP="00EE308C">
      <w:r>
        <w:t>A motion made by Councilman Sugarman, second by Councilman Byrkit to adopt Resolution 11-11-8-1, to establish a fund balance policy.  The motion passed with the following roll call vote recorded: Councilman Brown, Aye; Councilman Byrkit, Aye; Councilman McClure, Aye; Vice Mayor Neal, Nay; Councilman Sugarman, Aye; Councilman White, Aye; Mayor Beets, Aye.  6 Ayes  1 Nay</w:t>
      </w:r>
    </w:p>
    <w:p w:rsidR="00C04834" w:rsidRDefault="00C04834" w:rsidP="00EE308C">
      <w:r>
        <w:t xml:space="preserve">C.   ADOPT A RESOLUTION IMPOSING </w:t>
      </w:r>
      <w:r w:rsidR="00056559">
        <w:t>A TEMPORARY MO</w:t>
      </w:r>
      <w:r w:rsidR="00FB701B">
        <w:t>R</w:t>
      </w:r>
      <w:r w:rsidR="00056559">
        <w:t>ATORIUM ON THE PERMITTING OR APPROVAL OF NEW PAIN MANAGEMENT CLIN</w:t>
      </w:r>
      <w:r w:rsidR="00FB701B">
        <w:t>I</w:t>
      </w:r>
      <w:r w:rsidR="00056559">
        <w:t>C’S WITHIN THE CITY OF KINGSTON</w:t>
      </w:r>
      <w:r w:rsidR="00FB701B">
        <w:t xml:space="preserve">; ADOPTING FINDINGS; PROVIDING </w:t>
      </w:r>
      <w:r w:rsidR="00056559">
        <w:t xml:space="preserve">DEFINITIONS; PROVIDING FOR PENALITIES; </w:t>
      </w:r>
      <w:r w:rsidR="00FB701B">
        <w:t>P</w:t>
      </w:r>
      <w:r w:rsidR="00056559">
        <w:t>ROVIDING FOR SEVERABILITY; PROVIDING FOR AN EFFECTIVE DATE</w:t>
      </w:r>
    </w:p>
    <w:p w:rsidR="00056559" w:rsidRDefault="00056559" w:rsidP="00EE308C">
      <w:r>
        <w:lastRenderedPageBreak/>
        <w:t xml:space="preserve">A motion made by Councilman Sugarman, second by Councilman White to adopt Resolution #11-11-8-1, imposing a temporary moratorium on the permitting or approval of new pain management clinic’s </w:t>
      </w:r>
      <w:r w:rsidR="004D1AE3">
        <w:t>within</w:t>
      </w:r>
      <w:r>
        <w:t xml:space="preserve"> the City of Kingston.  The motion passed with a unanimous roll call vote.  7  Ayes</w:t>
      </w:r>
    </w:p>
    <w:p w:rsidR="00056559" w:rsidRDefault="00056559" w:rsidP="00EE308C">
      <w:r>
        <w:t>D.   FIRST READING OF AN ORIDNAN</w:t>
      </w:r>
      <w:r w:rsidR="00FB701B">
        <w:t>CE REGULATING THE USE OF ENGINE</w:t>
      </w:r>
      <w:r>
        <w:t xml:space="preserve"> COMPRESSION BRAKING DEVICES</w:t>
      </w:r>
    </w:p>
    <w:p w:rsidR="00056559" w:rsidRDefault="00056559" w:rsidP="00EE308C">
      <w:r>
        <w:t>A motion made by Councilman White, second by</w:t>
      </w:r>
      <w:r w:rsidR="00FB701B">
        <w:t xml:space="preserve"> Councilman Sugarman to adopt on</w:t>
      </w:r>
      <w:r>
        <w:t xml:space="preserve"> first reading Ordinance #11-8-11, regulating the use of engine compression braking devices.  The motion passed with the following roll call vote recorded: Councilman Brown, Aye; Councilman Byrkit, Aye; Councilman McClure, Nay; Vice Mayor Neal, Aye; Councilman Sugarman, Aye; Councilman White, Aye; Mayor Beets, Aye.  6 Ayes  1 Nay</w:t>
      </w:r>
    </w:p>
    <w:p w:rsidR="00056559" w:rsidRDefault="00056559" w:rsidP="00EE308C">
      <w:r>
        <w:t>Mayor Beets adjourned the meeting following a motion made by Councilman McClure, second by Councilman White and a unanimous voice vote by the Council.</w:t>
      </w:r>
    </w:p>
    <w:p w:rsidR="00056559" w:rsidRDefault="00056559" w:rsidP="00EE308C"/>
    <w:p w:rsidR="00056559" w:rsidRDefault="00056559" w:rsidP="00EE308C"/>
    <w:p w:rsidR="00056559" w:rsidRDefault="00056559" w:rsidP="00EE308C">
      <w:r>
        <w:t>APPROVED________________</w:t>
      </w:r>
    </w:p>
    <w:p w:rsidR="00056559" w:rsidRDefault="00056559" w:rsidP="00EE308C"/>
    <w:p w:rsidR="00056559" w:rsidRDefault="00056559" w:rsidP="00EE308C"/>
    <w:p w:rsidR="00056559" w:rsidRDefault="00056559" w:rsidP="00EE308C">
      <w:r>
        <w:t>________________________________</w:t>
      </w:r>
    </w:p>
    <w:p w:rsidR="00056559" w:rsidRDefault="00056559" w:rsidP="00EE308C">
      <w:r>
        <w:t xml:space="preserve">W. Troy Beets, Mayor </w:t>
      </w:r>
    </w:p>
    <w:p w:rsidR="00056559" w:rsidRDefault="00056559" w:rsidP="00EE308C"/>
    <w:p w:rsidR="00056559" w:rsidRDefault="00056559" w:rsidP="00EE308C">
      <w:r>
        <w:t>ATTEST:</w:t>
      </w:r>
    </w:p>
    <w:p w:rsidR="00056559" w:rsidRDefault="00056559" w:rsidP="00EE308C"/>
    <w:p w:rsidR="00056559" w:rsidRDefault="00056559" w:rsidP="00EE308C">
      <w:r>
        <w:t>________________________________</w:t>
      </w:r>
    </w:p>
    <w:p w:rsidR="00056559" w:rsidRDefault="00056559" w:rsidP="00EE308C">
      <w:r>
        <w:t>City Clerk</w:t>
      </w:r>
    </w:p>
    <w:sectPr w:rsidR="00056559" w:rsidSect="004D1AE3">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EE308C"/>
    <w:rsid w:val="00056559"/>
    <w:rsid w:val="004630B6"/>
    <w:rsid w:val="004D1AE3"/>
    <w:rsid w:val="005055F2"/>
    <w:rsid w:val="00B9266F"/>
    <w:rsid w:val="00C04834"/>
    <w:rsid w:val="00C85F9E"/>
    <w:rsid w:val="00CD6BAC"/>
    <w:rsid w:val="00E10054"/>
    <w:rsid w:val="00EE308C"/>
    <w:rsid w:val="00F21A02"/>
    <w:rsid w:val="00F631B1"/>
    <w:rsid w:val="00FB70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0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Eleanor</cp:lastModifiedBy>
  <cp:revision>3</cp:revision>
  <cp:lastPrinted>2011-11-22T13:18:00Z</cp:lastPrinted>
  <dcterms:created xsi:type="dcterms:W3CDTF">2011-11-10T15:19:00Z</dcterms:created>
  <dcterms:modified xsi:type="dcterms:W3CDTF">2011-11-22T13:19:00Z</dcterms:modified>
</cp:coreProperties>
</file>