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9274A8" w:rsidP="009274A8">
      <w:pPr>
        <w:jc w:val="center"/>
      </w:pPr>
      <w:r>
        <w:t>REGULAR MEETING – KINGSTON CITY COUNCIL</w:t>
      </w:r>
    </w:p>
    <w:p w:rsidR="009274A8" w:rsidRDefault="009274A8" w:rsidP="009274A8">
      <w:pPr>
        <w:jc w:val="center"/>
      </w:pPr>
      <w:r>
        <w:t>TUESDAY, JULY 10, 2012 – 7:00 P.M.</w:t>
      </w:r>
    </w:p>
    <w:p w:rsidR="009274A8" w:rsidRDefault="00CB3A87" w:rsidP="009274A8">
      <w:pPr>
        <w:jc w:val="center"/>
      </w:pPr>
      <w:r>
        <w:t>KINGSTON</w:t>
      </w:r>
      <w:r w:rsidR="009274A8">
        <w:t xml:space="preserve"> COMMUNITY CENTER</w:t>
      </w:r>
    </w:p>
    <w:p w:rsidR="009274A8" w:rsidRDefault="009274A8" w:rsidP="009274A8">
      <w:pPr>
        <w:jc w:val="center"/>
      </w:pPr>
    </w:p>
    <w:p w:rsidR="009274A8" w:rsidRDefault="009274A8" w:rsidP="009274A8">
      <w:r>
        <w:t>The Regular meeting of the Kingston City Council was called to order by Mayor Beets on Tuesday, July, 10, 2012.  City Manager Jim Pinkerton gave the invocation and Vice Mayor Neal led the pledge.  Upon roll call the following members were present: Councilman Brown, Councilman Byrkit, Vice Mayor Neal, Councilman Sugarman, Councilman White and Mayor Beets.  Staff present: City Manager Jim Pinkerton, City Attorney Jack McPherson, Finance Director Carolyn Brewer and City Clerk Eleanor Neal.  Councilman McClure was absent.</w:t>
      </w:r>
    </w:p>
    <w:p w:rsidR="009274A8" w:rsidRDefault="00861639" w:rsidP="009274A8">
      <w:r>
        <w:t xml:space="preserve">4.   </w:t>
      </w:r>
      <w:r w:rsidR="009274A8">
        <w:t>PREVIOUS MINUTES</w:t>
      </w:r>
    </w:p>
    <w:p w:rsidR="000773E9" w:rsidRDefault="009274A8" w:rsidP="009274A8">
      <w:r>
        <w:t xml:space="preserve">A motion made by Vice Mayor Neal, second by Councilman Byrkit to waive the reading and approve as written the minutes of the regular meeting on June </w:t>
      </w:r>
      <w:r w:rsidR="000773E9">
        <w:t>12, 2012.  The motion passed with a unanimous roll call vote.  6 Ayes</w:t>
      </w:r>
    </w:p>
    <w:p w:rsidR="000773E9" w:rsidRDefault="00861639" w:rsidP="002D5CB1">
      <w:pPr>
        <w:spacing w:after="0"/>
      </w:pPr>
      <w:r>
        <w:t xml:space="preserve">5.   </w:t>
      </w:r>
      <w:r w:rsidR="000773E9">
        <w:t>CITIZEN COMMENTS – No citizen comments</w:t>
      </w:r>
    </w:p>
    <w:p w:rsidR="002D5CB1" w:rsidRDefault="002D5CB1" w:rsidP="002D5CB1">
      <w:pPr>
        <w:spacing w:after="0"/>
      </w:pPr>
    </w:p>
    <w:p w:rsidR="000773E9" w:rsidRDefault="00861639" w:rsidP="004A60EB">
      <w:pPr>
        <w:spacing w:after="0"/>
        <w:contextualSpacing/>
      </w:pPr>
      <w:r>
        <w:t xml:space="preserve">6.   </w:t>
      </w:r>
      <w:r w:rsidR="004A60EB">
        <w:t>REPORTS</w:t>
      </w:r>
    </w:p>
    <w:p w:rsidR="004A60EB" w:rsidRDefault="004A60EB" w:rsidP="004A60EB">
      <w:pPr>
        <w:spacing w:after="0"/>
        <w:contextualSpacing/>
      </w:pPr>
      <w:r>
        <w:t xml:space="preserve">A.   MAYOR AND </w:t>
      </w:r>
      <w:r w:rsidR="00861639">
        <w:t>COUNCIL –</w:t>
      </w:r>
      <w:r>
        <w:t xml:space="preserve"> Mayor Beets</w:t>
      </w:r>
    </w:p>
    <w:p w:rsidR="004A60EB" w:rsidRDefault="004A60EB" w:rsidP="004A60EB">
      <w:pPr>
        <w:spacing w:after="0"/>
        <w:contextualSpacing/>
      </w:pPr>
      <w:r>
        <w:t>B.   DEPARTMENT – Steve Jacks, Library; Rick Ross, Parks &amp; Recreation; Tim Clark, Public Works; Willie Gordon, Fire</w:t>
      </w:r>
      <w:r w:rsidR="00CB3A87">
        <w:t xml:space="preserve"> Department; Gary Nelson, Police </w:t>
      </w:r>
      <w:r>
        <w:t>Department</w:t>
      </w:r>
    </w:p>
    <w:p w:rsidR="004A60EB" w:rsidRDefault="004A60EB" w:rsidP="004A60EB">
      <w:pPr>
        <w:spacing w:after="0"/>
        <w:contextualSpacing/>
      </w:pPr>
      <w:r>
        <w:t>C.   CITY MANAGER – City Manager Jim Pinkerton gave his report and various City project and activities going as well as presented Council Members a copy of Form CT-0253 – report on debt obligation of $2 million TMBF loan</w:t>
      </w:r>
    </w:p>
    <w:p w:rsidR="004A60EB" w:rsidRDefault="004A60EB" w:rsidP="004A60EB">
      <w:pPr>
        <w:spacing w:after="0"/>
        <w:contextualSpacing/>
      </w:pPr>
      <w:r>
        <w:t>D.   ROCKWOOD ELECTRIC UTILITY – No report</w:t>
      </w:r>
    </w:p>
    <w:p w:rsidR="004A60EB" w:rsidRDefault="004A60EB" w:rsidP="004A60EB">
      <w:pPr>
        <w:spacing w:after="0"/>
        <w:contextualSpacing/>
      </w:pPr>
      <w:r>
        <w:t>E.   TRANSPORTATION COMMITTEE – Mayor Beets</w:t>
      </w:r>
    </w:p>
    <w:p w:rsidR="004A60EB" w:rsidRDefault="004A60EB" w:rsidP="004A60EB">
      <w:pPr>
        <w:spacing w:after="0"/>
        <w:contextualSpacing/>
      </w:pPr>
    </w:p>
    <w:p w:rsidR="00631A7F" w:rsidRDefault="00861639" w:rsidP="004A60EB">
      <w:pPr>
        <w:spacing w:after="0"/>
        <w:contextualSpacing/>
      </w:pPr>
      <w:r>
        <w:t xml:space="preserve">7.   </w:t>
      </w:r>
      <w:r w:rsidR="00631A7F">
        <w:t>ADDITION OF ITEMS TO THE MEETING AGENDA RECEIVED AFTER CLOSE OF AGENDA DEADLDINE (BY UNANIMOUS CONSENT OF ALL MEMBERS PRESENT</w:t>
      </w:r>
      <w:r>
        <w:t>) No</w:t>
      </w:r>
      <w:r w:rsidR="00631A7F">
        <w:t xml:space="preserve"> action taken</w:t>
      </w:r>
    </w:p>
    <w:p w:rsidR="00631A7F" w:rsidRDefault="00631A7F" w:rsidP="004A60EB">
      <w:pPr>
        <w:spacing w:after="0"/>
        <w:contextualSpacing/>
      </w:pPr>
    </w:p>
    <w:p w:rsidR="004A60EB" w:rsidRDefault="00861639" w:rsidP="004A60EB">
      <w:pPr>
        <w:spacing w:after="0"/>
        <w:contextualSpacing/>
      </w:pPr>
      <w:r>
        <w:t xml:space="preserve">8.   </w:t>
      </w:r>
      <w:r w:rsidR="004A60EB">
        <w:t>UNFINISHED BUSINESS – No action taken</w:t>
      </w:r>
    </w:p>
    <w:p w:rsidR="004A60EB" w:rsidRDefault="004A60EB" w:rsidP="004A60EB">
      <w:pPr>
        <w:spacing w:after="0"/>
        <w:contextualSpacing/>
      </w:pPr>
    </w:p>
    <w:p w:rsidR="004A60EB" w:rsidRDefault="00861639" w:rsidP="004A60EB">
      <w:pPr>
        <w:spacing w:after="0"/>
        <w:contextualSpacing/>
      </w:pPr>
      <w:r>
        <w:t>9.   NE</w:t>
      </w:r>
      <w:r w:rsidR="004A60EB">
        <w:t>W BUSINESS</w:t>
      </w:r>
    </w:p>
    <w:p w:rsidR="00631A7F" w:rsidRDefault="00631A7F" w:rsidP="004A60EB">
      <w:pPr>
        <w:spacing w:after="0"/>
        <w:contextualSpacing/>
      </w:pPr>
    </w:p>
    <w:p w:rsidR="00631A7F" w:rsidRDefault="00631A7F" w:rsidP="004A60EB">
      <w:pPr>
        <w:spacing w:after="0"/>
        <w:contextualSpacing/>
      </w:pPr>
      <w:r>
        <w:t>A.   ADOPT A RESOLUTION AUTHORIZING THE CITY OF KINGSTON TO PARTICIPATE IN THE POOL’S “SAFETY PARTNERS” LOSS CONTROL MATCHING SAFETY GRANT PROGRAM</w:t>
      </w:r>
    </w:p>
    <w:p w:rsidR="00631A7F" w:rsidRDefault="00631A7F" w:rsidP="004A60EB">
      <w:pPr>
        <w:spacing w:after="0"/>
        <w:contextualSpacing/>
      </w:pPr>
    </w:p>
    <w:p w:rsidR="00631A7F" w:rsidRDefault="00631A7F" w:rsidP="004A60EB">
      <w:pPr>
        <w:spacing w:after="0"/>
        <w:contextualSpacing/>
      </w:pPr>
      <w:r>
        <w:t xml:space="preserve">A motion made by Vice Mayor Neal, second by Councilman Byrkit to adopt Resolution #12-7-10, authorizing the participation in the TML Risk Management Pool “Safety Partners” loss control matching grant program.  The grant will be for $2500.00.  The motion passed with a unanimous roll call vote.   </w:t>
      </w:r>
    </w:p>
    <w:p w:rsidR="00631A7F" w:rsidRDefault="00631A7F" w:rsidP="004A60EB">
      <w:pPr>
        <w:spacing w:after="0"/>
        <w:contextualSpacing/>
      </w:pPr>
      <w:r>
        <w:t>6 Ayes</w:t>
      </w:r>
    </w:p>
    <w:p w:rsidR="00631A7F" w:rsidRDefault="00631A7F" w:rsidP="004A60EB">
      <w:pPr>
        <w:spacing w:after="0"/>
        <w:contextualSpacing/>
      </w:pPr>
    </w:p>
    <w:p w:rsidR="00631A7F" w:rsidRDefault="00631A7F" w:rsidP="004A60EB">
      <w:pPr>
        <w:spacing w:after="0"/>
        <w:contextualSpacing/>
      </w:pPr>
      <w:r>
        <w:lastRenderedPageBreak/>
        <w:t>B.   APPROVE AND AUTHORIZE THE MAYOR TO EXECUTE A CONTRACT BETWEEN THE EAST TENNESSEE DEVELOPMENT DISTRICT AND THE CITY OF KINGSTON PROVIDING FOR LOCAL PLANNING ADVISORY SERVICES FOR FY 2013</w:t>
      </w:r>
    </w:p>
    <w:p w:rsidR="00631A7F" w:rsidRDefault="00631A7F" w:rsidP="004A60EB">
      <w:pPr>
        <w:spacing w:after="0"/>
        <w:contextualSpacing/>
      </w:pPr>
    </w:p>
    <w:p w:rsidR="00631A7F" w:rsidRDefault="00665049" w:rsidP="004A60EB">
      <w:pPr>
        <w:spacing w:after="0"/>
        <w:contextualSpacing/>
      </w:pPr>
      <w:r>
        <w:t>A motion made by Vice Mayor Neal, second by Councilman Sugarman to approve and authorize the Mayor to execute the agreement between the City and East Tennessee Development District for local planning services for FY 2013.  The contract amount will be $9250.00.  The motion passed with a unanimous roll call vote.  6 Ayes</w:t>
      </w:r>
    </w:p>
    <w:p w:rsidR="00665049" w:rsidRDefault="00665049" w:rsidP="004A60EB">
      <w:pPr>
        <w:spacing w:after="0"/>
        <w:contextualSpacing/>
      </w:pPr>
    </w:p>
    <w:p w:rsidR="00665049" w:rsidRDefault="00665049" w:rsidP="004A60EB">
      <w:pPr>
        <w:spacing w:after="0"/>
        <w:contextualSpacing/>
      </w:pPr>
      <w:r>
        <w:t>C.   APPROVE AND AUTHORIZE THE MAYOR TO EXECUTE AN AGREEMENT BETWEEN ROANE COUNTY ANIMAL CONTROL AND THE CITY OF KINGSTON PROVIDING FOR SHELTER FOR IMPOUNDED AND OTHER STRAY ANIMAL UNTIL THEY CAN BE PLACED OR HUMANELY DISPOSED OF FOR FY 2013</w:t>
      </w:r>
    </w:p>
    <w:p w:rsidR="00665049" w:rsidRDefault="00665049" w:rsidP="004A60EB">
      <w:pPr>
        <w:spacing w:after="0"/>
        <w:contextualSpacing/>
      </w:pPr>
    </w:p>
    <w:p w:rsidR="00665049" w:rsidRDefault="00665049" w:rsidP="004A60EB">
      <w:pPr>
        <w:spacing w:after="0"/>
        <w:contextualSpacing/>
      </w:pPr>
      <w:r>
        <w:t>A motion made by Councilman Brown, second by Councilman Byrkit to approve and authorize the Mayor to execute the agreement with Roane County Animal Control to provide shelter for impounded and other animals for FY 2013.  The motion passed with a unanimous roll call vote.  6 Ayes</w:t>
      </w:r>
    </w:p>
    <w:p w:rsidR="00665049" w:rsidRDefault="00665049" w:rsidP="004A60EB">
      <w:pPr>
        <w:spacing w:after="0"/>
        <w:contextualSpacing/>
      </w:pPr>
    </w:p>
    <w:p w:rsidR="00665049" w:rsidRDefault="00665049" w:rsidP="004A60EB">
      <w:pPr>
        <w:spacing w:after="0"/>
        <w:contextualSpacing/>
      </w:pPr>
      <w:r>
        <w:t>D.   COUNCIL APPOINTMENT OF MS. RUTH THOMPSON TO THE PARKS AND RECREATION COMMISSION TO A TERM BEGINNING JULY 1, 2012 AND ENDING JUNE 30, 2016</w:t>
      </w:r>
    </w:p>
    <w:p w:rsidR="00665049" w:rsidRDefault="00665049" w:rsidP="004A60EB">
      <w:pPr>
        <w:spacing w:after="0"/>
        <w:contextualSpacing/>
      </w:pPr>
    </w:p>
    <w:p w:rsidR="00665049" w:rsidRDefault="00665049" w:rsidP="004A60EB">
      <w:pPr>
        <w:spacing w:after="0"/>
        <w:contextualSpacing/>
      </w:pPr>
      <w:r>
        <w:t>A motion made by Councilman Brown, second by Councilman Byrkit to appoint Ruth Thompson to serve a four (4) year term on the Parks and Recreation Commission.  This term will expire on June 30, 2016.  The motion passed with a unanimous roll call vote.  6 Ayes</w:t>
      </w:r>
    </w:p>
    <w:p w:rsidR="00665049" w:rsidRDefault="00665049" w:rsidP="004A60EB">
      <w:pPr>
        <w:spacing w:after="0"/>
        <w:contextualSpacing/>
      </w:pPr>
    </w:p>
    <w:p w:rsidR="00665049" w:rsidRDefault="00A91ECF" w:rsidP="004A60EB">
      <w:pPr>
        <w:spacing w:after="0"/>
        <w:contextualSpacing/>
      </w:pPr>
      <w:r>
        <w:t>E.   COUNCIL REAPPOINTMENT OF MR. PAUL ROGERS TO THE PARKS AND RECREATION COMMISSION TO A TERM BEGINNING JULY 1, 2012 AND ENDING JUNE 30, 2016</w:t>
      </w:r>
    </w:p>
    <w:p w:rsidR="00A91ECF" w:rsidRDefault="00A91ECF" w:rsidP="004A60EB">
      <w:pPr>
        <w:spacing w:after="0"/>
        <w:contextualSpacing/>
      </w:pPr>
    </w:p>
    <w:p w:rsidR="00A91ECF" w:rsidRDefault="00A91ECF" w:rsidP="004A60EB">
      <w:pPr>
        <w:spacing w:after="0"/>
        <w:contextualSpacing/>
      </w:pPr>
      <w:r>
        <w:t>A motion made by Councilman Brown, second by Vice Mayor Neal to reappoint Paul Rogers to serve another four (4) year term on the Parks and Recreation Commission.  This term will expire on June 30, 2016.  The motion passed with a unanimous roll call vote.  6 Ayes</w:t>
      </w:r>
    </w:p>
    <w:p w:rsidR="00A91ECF" w:rsidRDefault="00A91ECF" w:rsidP="004A60EB">
      <w:pPr>
        <w:spacing w:after="0"/>
        <w:contextualSpacing/>
      </w:pPr>
    </w:p>
    <w:p w:rsidR="00A91ECF" w:rsidRDefault="00A91ECF" w:rsidP="004A60EB">
      <w:pPr>
        <w:spacing w:after="0"/>
        <w:contextualSpacing/>
      </w:pPr>
      <w:r>
        <w:t>F.   APPROVE CHANGING THE AUGUST COUNCIL WORK SESSION ON AUGUST 7</w:t>
      </w:r>
      <w:r w:rsidR="00861639">
        <w:t>, 2012</w:t>
      </w:r>
      <w:r>
        <w:t xml:space="preserve"> FROM 6:00 P.M. TO 5:00 P.M.</w:t>
      </w:r>
    </w:p>
    <w:p w:rsidR="00A91ECF" w:rsidRDefault="00A91ECF" w:rsidP="004A60EB">
      <w:pPr>
        <w:spacing w:after="0"/>
        <w:contextualSpacing/>
      </w:pPr>
    </w:p>
    <w:p w:rsidR="00A91ECF" w:rsidRDefault="00A91ECF" w:rsidP="004A60EB">
      <w:pPr>
        <w:spacing w:after="0"/>
        <w:contextualSpacing/>
      </w:pPr>
      <w:r>
        <w:t>A motion made by Councilman Brown, second by Vice Mayor Neal to change the time of the August 7</w:t>
      </w:r>
      <w:r w:rsidRPr="00A91ECF">
        <w:rPr>
          <w:vertAlign w:val="superscript"/>
        </w:rPr>
        <w:t>th</w:t>
      </w:r>
      <w:r>
        <w:t xml:space="preserve">  work session from 6:00 p.m. to 5:00 p.m.  The motion passed with a unanimous roll call vote.  6 Ayes</w:t>
      </w:r>
    </w:p>
    <w:p w:rsidR="00A91ECF" w:rsidRDefault="00A91ECF" w:rsidP="004A60EB">
      <w:pPr>
        <w:spacing w:after="0"/>
        <w:contextualSpacing/>
      </w:pPr>
    </w:p>
    <w:p w:rsidR="00A91ECF" w:rsidRDefault="00A91ECF" w:rsidP="004A60EB">
      <w:pPr>
        <w:spacing w:after="0"/>
        <w:contextualSpacing/>
      </w:pPr>
      <w:r>
        <w:t>A motion made by Councilman Brown, second by Council Byrkit to adjourn the meeting passed with a unanimous voice vote.  Mayor Beets adjourned the meeting.</w:t>
      </w:r>
    </w:p>
    <w:p w:rsidR="00A91ECF" w:rsidRDefault="00A91ECF" w:rsidP="004A60EB">
      <w:pPr>
        <w:spacing w:after="0"/>
        <w:contextualSpacing/>
      </w:pPr>
    </w:p>
    <w:p w:rsidR="00A91ECF" w:rsidRDefault="00A91ECF" w:rsidP="004A60EB">
      <w:pPr>
        <w:spacing w:after="0"/>
        <w:contextualSpacing/>
      </w:pPr>
    </w:p>
    <w:p w:rsidR="00A91ECF" w:rsidRDefault="00A91ECF" w:rsidP="004A60EB">
      <w:pPr>
        <w:spacing w:after="0"/>
        <w:contextualSpacing/>
      </w:pPr>
      <w:r>
        <w:t>APPROVED____________________</w:t>
      </w:r>
    </w:p>
    <w:p w:rsidR="00A91ECF" w:rsidRDefault="00A91ECF" w:rsidP="004A60EB">
      <w:pPr>
        <w:spacing w:after="0"/>
        <w:contextualSpacing/>
      </w:pPr>
      <w:r>
        <w:t xml:space="preserve">                                                                                                            ATTEST:</w:t>
      </w:r>
    </w:p>
    <w:p w:rsidR="00A91ECF" w:rsidRDefault="00A91ECF" w:rsidP="004A60EB">
      <w:pPr>
        <w:spacing w:after="0"/>
        <w:contextualSpacing/>
      </w:pPr>
    </w:p>
    <w:p w:rsidR="00A91ECF" w:rsidRDefault="00A91ECF" w:rsidP="004A60EB">
      <w:pPr>
        <w:spacing w:after="0"/>
        <w:contextualSpacing/>
      </w:pPr>
    </w:p>
    <w:p w:rsidR="00A91ECF" w:rsidRDefault="00A91ECF" w:rsidP="004A60EB">
      <w:pPr>
        <w:spacing w:after="0"/>
        <w:contextualSpacing/>
      </w:pPr>
      <w:r>
        <w:t>_________________________________                                  _________________________________</w:t>
      </w:r>
    </w:p>
    <w:p w:rsidR="00A91ECF" w:rsidRDefault="00A91ECF" w:rsidP="004A60EB">
      <w:pPr>
        <w:spacing w:after="0"/>
        <w:contextualSpacing/>
      </w:pPr>
      <w:r>
        <w:t>W. Troy Beets, Mayor                                                                     City Clerk</w:t>
      </w:r>
    </w:p>
    <w:p w:rsidR="00A91ECF" w:rsidRDefault="00A91ECF" w:rsidP="004A60EB">
      <w:pPr>
        <w:spacing w:after="0"/>
        <w:contextualSpacing/>
      </w:pPr>
    </w:p>
    <w:p w:rsidR="00A91ECF" w:rsidRDefault="00A91ECF" w:rsidP="004A60EB">
      <w:pPr>
        <w:spacing w:after="0"/>
        <w:contextualSpacing/>
      </w:pPr>
    </w:p>
    <w:p w:rsidR="00665049" w:rsidRDefault="00665049" w:rsidP="004A60EB">
      <w:pPr>
        <w:spacing w:after="0"/>
        <w:contextualSpacing/>
      </w:pPr>
    </w:p>
    <w:p w:rsidR="00665049" w:rsidRDefault="00665049" w:rsidP="004A60EB">
      <w:pPr>
        <w:spacing w:after="0"/>
        <w:contextualSpacing/>
      </w:pPr>
    </w:p>
    <w:p w:rsidR="00631A7F" w:rsidRDefault="00631A7F" w:rsidP="004A60EB">
      <w:pPr>
        <w:spacing w:after="0"/>
        <w:contextualSpacing/>
      </w:pPr>
    </w:p>
    <w:p w:rsidR="00631A7F" w:rsidRDefault="00631A7F" w:rsidP="004A60EB">
      <w:pPr>
        <w:spacing w:after="0"/>
        <w:contextualSpacing/>
      </w:pPr>
    </w:p>
    <w:p w:rsidR="004A60EB" w:rsidRDefault="004A60EB" w:rsidP="004A60EB">
      <w:pPr>
        <w:spacing w:after="0"/>
        <w:contextualSpacing/>
      </w:pPr>
    </w:p>
    <w:p w:rsidR="004A60EB" w:rsidRDefault="004A60EB" w:rsidP="004A60EB">
      <w:pPr>
        <w:spacing w:after="0"/>
        <w:contextualSpacing/>
      </w:pPr>
    </w:p>
    <w:p w:rsidR="004A60EB" w:rsidRDefault="004A60EB" w:rsidP="004A60EB">
      <w:pPr>
        <w:spacing w:after="0"/>
        <w:contextualSpacing/>
      </w:pPr>
    </w:p>
    <w:p w:rsidR="004A60EB" w:rsidRDefault="004A60EB" w:rsidP="004A60EB">
      <w:pPr>
        <w:spacing w:after="0"/>
        <w:contextualSpacing/>
      </w:pPr>
    </w:p>
    <w:p w:rsidR="002D5CB1" w:rsidRDefault="002D5CB1" w:rsidP="004A60EB">
      <w:pPr>
        <w:spacing w:after="0"/>
        <w:contextualSpacing/>
      </w:pPr>
    </w:p>
    <w:p w:rsidR="002D5CB1" w:rsidRDefault="002D5CB1" w:rsidP="002D5CB1">
      <w:pPr>
        <w:spacing w:after="0"/>
      </w:pPr>
    </w:p>
    <w:p w:rsidR="002D5CB1" w:rsidRDefault="002D5CB1" w:rsidP="002D5CB1">
      <w:pPr>
        <w:spacing w:after="0"/>
      </w:pPr>
    </w:p>
    <w:p w:rsidR="002D5CB1" w:rsidRDefault="002D5CB1" w:rsidP="002D5CB1">
      <w:pPr>
        <w:spacing w:after="0"/>
      </w:pPr>
    </w:p>
    <w:p w:rsidR="002D5CB1" w:rsidRDefault="002D5CB1" w:rsidP="002D5CB1">
      <w:pPr>
        <w:spacing w:after="0"/>
      </w:pPr>
    </w:p>
    <w:p w:rsidR="002D5CB1" w:rsidRDefault="002D5CB1" w:rsidP="002D5CB1">
      <w:pPr>
        <w:spacing w:before="100" w:beforeAutospacing="1" w:after="0"/>
      </w:pPr>
    </w:p>
    <w:p w:rsidR="002D5CB1" w:rsidRDefault="002D5CB1" w:rsidP="002D5CB1">
      <w:pPr>
        <w:spacing w:after="0"/>
      </w:pPr>
    </w:p>
    <w:p w:rsidR="002D5CB1" w:rsidRDefault="002D5CB1" w:rsidP="002D5CB1">
      <w:pPr>
        <w:spacing w:after="0"/>
      </w:pPr>
    </w:p>
    <w:p w:rsidR="002D5CB1" w:rsidRDefault="002D5CB1" w:rsidP="002D5CB1">
      <w:pPr>
        <w:spacing w:after="0"/>
      </w:pPr>
    </w:p>
    <w:p w:rsidR="009274A8" w:rsidRDefault="000773E9" w:rsidP="009274A8">
      <w:r>
        <w:t xml:space="preserve">  </w:t>
      </w:r>
    </w:p>
    <w:sectPr w:rsidR="009274A8" w:rsidSect="002D5CB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274A8"/>
    <w:rsid w:val="000773E9"/>
    <w:rsid w:val="001B3648"/>
    <w:rsid w:val="002D5CB1"/>
    <w:rsid w:val="004630B6"/>
    <w:rsid w:val="004A60EB"/>
    <w:rsid w:val="00631A7F"/>
    <w:rsid w:val="00665049"/>
    <w:rsid w:val="00767CF3"/>
    <w:rsid w:val="00861639"/>
    <w:rsid w:val="009274A8"/>
    <w:rsid w:val="00A80DAC"/>
    <w:rsid w:val="00A91ECF"/>
    <w:rsid w:val="00C85F9E"/>
    <w:rsid w:val="00CB3A87"/>
    <w:rsid w:val="00D676B6"/>
    <w:rsid w:val="00E1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4</cp:revision>
  <cp:lastPrinted>2012-07-17T15:10:00Z</cp:lastPrinted>
  <dcterms:created xsi:type="dcterms:W3CDTF">2012-07-13T18:28:00Z</dcterms:created>
  <dcterms:modified xsi:type="dcterms:W3CDTF">2012-07-17T15:11:00Z</dcterms:modified>
</cp:coreProperties>
</file>