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54" w:rsidRDefault="00793799" w:rsidP="00793799">
      <w:pPr>
        <w:jc w:val="center"/>
      </w:pPr>
      <w:r>
        <w:t>REGULAR MEETING – KINGSTON CITY COUNCIL</w:t>
      </w:r>
    </w:p>
    <w:p w:rsidR="00793799" w:rsidRDefault="00793799" w:rsidP="00793799">
      <w:pPr>
        <w:jc w:val="center"/>
      </w:pPr>
      <w:r>
        <w:t>TUESDAY, AUGUST 9, 2011 - 7:00 P.M.</w:t>
      </w:r>
    </w:p>
    <w:p w:rsidR="00793799" w:rsidRDefault="00793799" w:rsidP="00793799">
      <w:pPr>
        <w:jc w:val="center"/>
      </w:pPr>
      <w:r>
        <w:t>KINGSTON COMMUNITY CENTER</w:t>
      </w:r>
    </w:p>
    <w:p w:rsidR="00793799" w:rsidRDefault="00793799" w:rsidP="00793799">
      <w:pPr>
        <w:jc w:val="center"/>
      </w:pPr>
    </w:p>
    <w:p w:rsidR="00793799" w:rsidRDefault="00793799" w:rsidP="00793799"/>
    <w:p w:rsidR="00793799" w:rsidRDefault="00793799" w:rsidP="00793799">
      <w:r>
        <w:t>The Regular Meeting of the Kingston City Council was held on Tuesday, August 9, 2011 at 7:00 p.m. in the community center.  Mayor Beets called the meeting to order with City Manager Jim Pinkerton giving the invocation and Councilman Brown leading the pledge.  Upon roll call the following members were present: Councilman Brown, Councilman Byrkit, Councilman Sugarman, Councilman White and Mayor Beets.  Staff present: City Manager Jim Pinkerton, City Attorney Jack McPherson, Finance Director Carolyn Brewer and City Clerk Eleanor Neal.  Councilman McClure and Vice Mayor Neal were absent.</w:t>
      </w:r>
    </w:p>
    <w:p w:rsidR="00793799" w:rsidRDefault="00793799" w:rsidP="00793799">
      <w:r>
        <w:t>4.   PREVIOUS MINUTES</w:t>
      </w:r>
    </w:p>
    <w:p w:rsidR="00793799" w:rsidRDefault="00793799" w:rsidP="00793799">
      <w:r>
        <w:t>A motion made by Councilman White, second by Councilman Sugarman to waive the reading and approve as written the minutes of the regular meeting on July 12, 2011.  The motion passed with a unanimous roll call vote.  5 Ayes</w:t>
      </w:r>
    </w:p>
    <w:p w:rsidR="00793799" w:rsidRDefault="00793799" w:rsidP="00793799">
      <w:r>
        <w:t>6.   REPORTS</w:t>
      </w:r>
    </w:p>
    <w:p w:rsidR="00793799" w:rsidRDefault="00793799" w:rsidP="00793799">
      <w:r>
        <w:t xml:space="preserve">       A.   MAYOR AND COUNCIL – Mayor Beets</w:t>
      </w:r>
    </w:p>
    <w:p w:rsidR="00793799" w:rsidRDefault="00793799" w:rsidP="00793799">
      <w:r>
        <w:t xml:space="preserve">       B.   DEPARTMENT REPORTS – Steve Jacks, Library, Rick Ross, Parks and Recreation, Tim Clark, Public Works, Jim Washam, Police</w:t>
      </w:r>
    </w:p>
    <w:p w:rsidR="00793799" w:rsidRDefault="00793799" w:rsidP="00793799">
      <w:r>
        <w:t xml:space="preserve">       C.   CITY MANAGER – City Manager Pinkerton gave a report on Rockwood Interconnect Project; Gallaher Road Sewer Project; Ladd Landing Greenway Project; WWTP Expansion; Drainage Projects; Energy Grant; Street Paving Program; Housing Grant; Securit</w:t>
      </w:r>
      <w:r w:rsidR="0098229F">
        <w:t xml:space="preserve">y Cameras; Annual Report; Quarterly </w:t>
      </w:r>
      <w:r>
        <w:t>Report</w:t>
      </w:r>
      <w:r w:rsidR="0098229F">
        <w:t xml:space="preserve"> and City Office will be close on September 5</w:t>
      </w:r>
      <w:r w:rsidR="0098229F" w:rsidRPr="0098229F">
        <w:rPr>
          <w:vertAlign w:val="superscript"/>
        </w:rPr>
        <w:t>th</w:t>
      </w:r>
      <w:r w:rsidR="0098229F">
        <w:t xml:space="preserve"> for Labor Day.</w:t>
      </w:r>
    </w:p>
    <w:p w:rsidR="0098229F" w:rsidRDefault="0098229F" w:rsidP="00793799">
      <w:r>
        <w:t xml:space="preserve">       D.   ROCKWOOD ELECTRIC UTILITY REPORT – No report</w:t>
      </w:r>
    </w:p>
    <w:p w:rsidR="0098229F" w:rsidRDefault="0098229F" w:rsidP="00793799">
      <w:r>
        <w:t xml:space="preserve">       E.   TRANSPORTATION COMMITTEE – No report</w:t>
      </w:r>
    </w:p>
    <w:p w:rsidR="0098229F" w:rsidRDefault="0098229F" w:rsidP="00793799">
      <w:r>
        <w:t>7.   ADDITION OF ITEMS TO THE MEETING AGENDA RECEIVED AFTER CLOSE OF AGENDA DEADLINE (BY UNANIMOUS CONSENT OF ALL MEMBERS PRESENT)</w:t>
      </w:r>
    </w:p>
    <w:p w:rsidR="0098229F" w:rsidRDefault="0098229F" w:rsidP="00793799">
      <w:r>
        <w:t>A motion made by Councilman White, second by Councilman Sugarman to add to the prepared agenda as Item M Resolution #11-8-9-6, requesting that the Tennessee State General Assembly leave Roane County intact during any re-apportionment plans for State Representative, State Senate or U.S. Congressional Districts.  The motion passed with a unanimous roll call vote.  5 Ayes</w:t>
      </w:r>
    </w:p>
    <w:p w:rsidR="0098229F" w:rsidRDefault="0098229F" w:rsidP="00793799">
      <w:r>
        <w:t>8.   UNFINISHED BUSINESS – No action taken</w:t>
      </w:r>
    </w:p>
    <w:p w:rsidR="0098229F" w:rsidRDefault="0098229F" w:rsidP="00793799">
      <w:r>
        <w:t>9.   NEW BUSINESS</w:t>
      </w:r>
    </w:p>
    <w:p w:rsidR="0098229F" w:rsidRDefault="0098229F" w:rsidP="00793799">
      <w:r>
        <w:t xml:space="preserve">      A.   2011 HOME REHABILITATION PROGRAM</w:t>
      </w:r>
    </w:p>
    <w:p w:rsidR="00CC600D" w:rsidRDefault="00CC600D" w:rsidP="00793799">
      <w:r>
        <w:lastRenderedPageBreak/>
        <w:t xml:space="preserve">             1)   ADOPT A RESOLUTION ADOPTING THE PROGRAM POLICIES AND PROCEDURES FOR THE CITY OF KINGSTON 2011 HOME REBABILITATION PROGRAM</w:t>
      </w:r>
    </w:p>
    <w:p w:rsidR="00CC600D" w:rsidRDefault="00CC600D" w:rsidP="00793799">
      <w:r>
        <w:t xml:space="preserve">              2)   APPROVE AND AUTHORIZE THE MAYOR TO EXECUTE A CONTRACT FOR HOUSING REHABILITATION RELATED SERVICES BETWEEN THE CITY OF KINGSTON, TENNESSEE AND BARGE, WAGGONER, SUMNER AND CANNON, INC FOR THE CITY OF KINGSTON 2011 HOME REHABILITATION PROGRAM</w:t>
      </w:r>
    </w:p>
    <w:p w:rsidR="00CC600D" w:rsidRDefault="00CC600D" w:rsidP="00793799">
      <w:r>
        <w:t xml:space="preserve">               3)   APPROVE AND AUTHORIZE THE MAYOR TO EXECUTE A WORKING AGREEMENT HM-11-26 BETWEEN THE STATE OF TENNESSEE, TENNESSEE HOUSING DEVELOPMENT AGENCY AND THE CITY OF KINGSTON FOR THE 2011 HOME REHABILITATION PROGRAM</w:t>
      </w:r>
    </w:p>
    <w:p w:rsidR="00CC600D" w:rsidRDefault="00CC600D" w:rsidP="00793799">
      <w:r>
        <w:t xml:space="preserve">A motion made by Councilman White, second by Councilman Sugarman to adopt Resolution #11-9-8-1, adopting the policies and procedures for the 2011 Home Rehabilitation Program; authorize the Mayor to execute a contract with Barger, Waggoner, Sumner and Cannon, Inc.; authorize the Mayor to execute a </w:t>
      </w:r>
      <w:r w:rsidR="00894E40">
        <w:t>working agreement</w:t>
      </w:r>
      <w:r>
        <w:t xml:space="preserve"> HM-11-26 with the State of Tennessee Housing Development Agency for the 20</w:t>
      </w:r>
      <w:r w:rsidR="00AA1698">
        <w:t xml:space="preserve">11 </w:t>
      </w:r>
      <w:r w:rsidR="00894E40">
        <w:t>Housing Rehabilitation</w:t>
      </w:r>
      <w:r w:rsidR="00AA1698">
        <w:t xml:space="preserve"> Program.  The motion passed with a unanimous roll call vote.  5 Ayes</w:t>
      </w:r>
    </w:p>
    <w:p w:rsidR="00AA1698" w:rsidRDefault="00AA1698" w:rsidP="00793799">
      <w:r>
        <w:t>B.   APPROVE AND AUTHORIZE THE MAYOR TO EXECUTE THE ANNUAL DISPATCH AG</w:t>
      </w:r>
      <w:r w:rsidR="00760AAC">
        <w:t>REEMENT WITH THE ROANE COUNTY EM</w:t>
      </w:r>
      <w:r>
        <w:t>ERGENCY COMMUNICATIONS DISTRICT</w:t>
      </w:r>
    </w:p>
    <w:p w:rsidR="00AA1698" w:rsidRDefault="00AA1698" w:rsidP="00793799">
      <w:r>
        <w:t>A motion made by Councilman Sugarman, second by Councilman Byrkit to authorize the Mayor to execute the 2011-12 dispatch agreement with Roane County Emergency Communications District.  The motion passed with a unanimous roll call vote.  5 Ayes</w:t>
      </w:r>
    </w:p>
    <w:p w:rsidR="00AA1698" w:rsidRDefault="00AA1698" w:rsidP="00793799">
      <w:r>
        <w:t>C.   APPROVE AND AUTHORIZE THE MAYOR TO EXECUTE AN AGREEMENT WITH THE KINGSTON LIBRARY BOARD</w:t>
      </w:r>
    </w:p>
    <w:p w:rsidR="00AA1698" w:rsidRDefault="00AA1698" w:rsidP="00793799">
      <w:r>
        <w:t>A motion made by Councilman Sugarman, second by Councilman Byrkit to authorize the Mayor to execute a management agreement with the Kingston Library Board.  The motion passed with a unanimous roll call vote.  5 Ayes</w:t>
      </w:r>
    </w:p>
    <w:p w:rsidR="008E5400" w:rsidRDefault="008E5400" w:rsidP="00793799">
      <w:r>
        <w:t>D.   ANNEXATION OF PARCELS 085.00, 086.00 AND 090.00</w:t>
      </w:r>
    </w:p>
    <w:p w:rsidR="008E5400" w:rsidRDefault="008E5400" w:rsidP="00793799">
      <w:r>
        <w:t>A motion made by Councilman White, second by Councilman Sugarman to adopt on first reading Ordinance #11-8-9-1, to annex Parcels 85.00, 86.00 and 90.00 Roane County Tax Map 49 on Gallaher Road and incorporation the same within the corporate boundaries of the City of Kingston. (Jon Loden)  The motion passed with a unanimous roll call vote.  5 Ayes</w:t>
      </w:r>
    </w:p>
    <w:p w:rsidR="008E5400" w:rsidRDefault="008E5400" w:rsidP="00793799">
      <w:r>
        <w:t>A motion made by Councilman White, second by Councilman Sugarman to adopt on first  reading Ordinance  #11-8-9-2, amending the zoning map of the City of Kingston by zoning the newly annexed territory to C-2, Commercial District.  The motion passed with a unanimous roll call vote.  5 Ayes</w:t>
      </w:r>
    </w:p>
    <w:p w:rsidR="008E5400" w:rsidRDefault="008E5400" w:rsidP="00793799">
      <w:r>
        <w:t>A motion made by Councilman White, second by Councilman Byrkit to adopt Resolution #77-8-9-2, adopting a Plan of Services for newly annexed property on Gallaher Road.  The motion passed with a unanimous roll call vote.  5 Ayes</w:t>
      </w:r>
    </w:p>
    <w:p w:rsidR="008E5400" w:rsidRDefault="0059344D" w:rsidP="00793799">
      <w:r>
        <w:t>E.   AWARD THE CONTRACT FOR THE LADD LANDING GREENWAY PROJECT TO SETHEN-SMITH CONSTRUCTION COMPANY IN THE AMOUNT OF $2,255,932.37 PENDING APPROVAL FROM TDOT</w:t>
      </w:r>
    </w:p>
    <w:p w:rsidR="0059344D" w:rsidRDefault="0059344D" w:rsidP="00793799">
      <w:r>
        <w:lastRenderedPageBreak/>
        <w:t>A motion made by Councilman Sugarman, second by Co</w:t>
      </w:r>
      <w:r w:rsidR="00760AAC">
        <w:t>uncilman Byrkit to award the bid</w:t>
      </w:r>
      <w:r>
        <w:t xml:space="preserve"> to Stethen-Smith Construction Company in the amount of $2,255,932.37 for the Ladd Landing Greenway Project pending approval from TDOT.  The motion passed with a unanimous roll call vote.  5 Ayes</w:t>
      </w:r>
    </w:p>
    <w:p w:rsidR="0059344D" w:rsidRDefault="0059344D" w:rsidP="00793799">
      <w:r>
        <w:t>F.   APPROVE AND AUTHORIZE THE MAYOR TO EXECUTE A CONTRACT BETWEEN THE EAST TENNESSEE DEVELOPMENT DISTRICT AND THE CITY OF KING</w:t>
      </w:r>
      <w:r w:rsidR="00760AAC">
        <w:t>S</w:t>
      </w:r>
      <w:r>
        <w:t>TON PROVIDING FOR LOCAL PLANNING ADVISORY SERVICES</w:t>
      </w:r>
    </w:p>
    <w:p w:rsidR="0059344D" w:rsidRDefault="0059344D" w:rsidP="00793799">
      <w:r>
        <w:t>A motion made by Councilman White, second by Councilman Sugarman to authorize the Mayor to execute the contract with the East Tennessee Development District  providing for Local Planning Advisory Services.  The motion passed with a unanimous roll call vote.  5 Ayes</w:t>
      </w:r>
    </w:p>
    <w:p w:rsidR="0059344D" w:rsidRDefault="0059344D" w:rsidP="00793799">
      <w:r>
        <w:t>G.   APPROVE LOCAL PLANNING GRANT APPLICATION BY THE EAST TENNESSEE DEVELOPMENT DISTRICT</w:t>
      </w:r>
    </w:p>
    <w:p w:rsidR="0059344D" w:rsidRDefault="0059344D" w:rsidP="00793799">
      <w:r>
        <w:t xml:space="preserve">A motion made by Councilman White, second by Councilman Sugarman </w:t>
      </w:r>
      <w:r w:rsidR="006B118B">
        <w:t xml:space="preserve">to approve the 2011-2012 Local Planning Assistance Transition Grant Program.  The motion passed with a unanimous roll call vote.                5 Ayes  </w:t>
      </w:r>
    </w:p>
    <w:p w:rsidR="006B118B" w:rsidRDefault="006B118B" w:rsidP="00793799">
      <w:r>
        <w:t>H.   ADOPT A RESOLUTION AUTHORIZING TH</w:t>
      </w:r>
      <w:r w:rsidR="00760AAC">
        <w:t>E ES</w:t>
      </w:r>
      <w:r>
        <w:t>TABLISHMENT OF A BOY SCOUTS OF AMERICA EXPLORER POLICE POST IN KINGSTON</w:t>
      </w:r>
    </w:p>
    <w:p w:rsidR="006B118B" w:rsidRDefault="006B118B" w:rsidP="00793799">
      <w:r>
        <w:t>A motion made by Councilman Sugarman, second by Councilman Byrkit to adopt resolution #11-8-9-3, authorizing the establishment of a Boy Scouts of America explorer police post in Kingston.  The motion passed with a unanimous roll call vote.  5 Ayes</w:t>
      </w:r>
    </w:p>
    <w:p w:rsidR="006B118B" w:rsidRDefault="006B118B" w:rsidP="00793799">
      <w:r>
        <w:t>I.   ADOPT A RESOLUTION CALLING ON THE CONGRESS OF THE UNITED STATES TO PROVIDE RELIEF TO U.S. COUNTIES, CITIES, AND TOWNS FROM THE DEPARTMENT OF TRANSPORTATION RULING ON REFLECTIVITY OF STREET SIGNS</w:t>
      </w:r>
    </w:p>
    <w:p w:rsidR="006B118B" w:rsidRDefault="006B118B" w:rsidP="00793799">
      <w:r>
        <w:t xml:space="preserve">A motion made by Councilman Sugarman, second by Councilman White to adopt Resolution #11-8-9-4, calling for the Congress of the United States to provide relief to counties, cities and towns from the Department of </w:t>
      </w:r>
      <w:r w:rsidR="00894E40">
        <w:t>Transportation</w:t>
      </w:r>
      <w:r>
        <w:t xml:space="preserve"> ruling on reflectivity of street signs.  The motion passed with a unanimous roll call vote.  5 Ayes</w:t>
      </w:r>
    </w:p>
    <w:p w:rsidR="006B118B" w:rsidRDefault="006B118B" w:rsidP="00793799">
      <w:r>
        <w:t>J.   COUN</w:t>
      </w:r>
      <w:r w:rsidR="00760AAC">
        <w:t>CIL APPOINTMENT OF MR. JOSH IGOU</w:t>
      </w:r>
      <w:r>
        <w:t xml:space="preserve"> TO THE PARKS AND RECREATION COMMISSION TO A TERM BEGINNING JULY 1, 2011 AND ENDING JUNE 20, 2015</w:t>
      </w:r>
    </w:p>
    <w:p w:rsidR="00CD256F" w:rsidRDefault="006B118B" w:rsidP="00793799">
      <w:r>
        <w:t>A motion made by Councilman Sugarman, second by Counci</w:t>
      </w:r>
      <w:r w:rsidR="00760AAC">
        <w:t xml:space="preserve">lman Byrkit to appoint Josh </w:t>
      </w:r>
      <w:proofErr w:type="spellStart"/>
      <w:r w:rsidR="00760AAC">
        <w:t>Igou</w:t>
      </w:r>
      <w:proofErr w:type="spellEnd"/>
      <w:r w:rsidR="00CD256F">
        <w:t xml:space="preserve"> to serve a four year term and the Parks and Recreation Commission.  This term will expire on June 30, 2015.  The motion passed with a unanimous roll call vote.  5 Ayes</w:t>
      </w:r>
    </w:p>
    <w:p w:rsidR="00CD256F" w:rsidRDefault="00CD256F" w:rsidP="00793799">
      <w:r>
        <w:t>K.   ADOPT A RESOLUTION AUTHORIZING THE CITY OF KINGSTON TO PARTICIPATE IN THE POOL’S “SAFETY PARTNERS” LOSS CON</w:t>
      </w:r>
      <w:r w:rsidR="00894E40">
        <w:t>T</w:t>
      </w:r>
      <w:r>
        <w:t>ROL MATCHING SAFETY GRANT PROGRAM</w:t>
      </w:r>
    </w:p>
    <w:p w:rsidR="00CD256F" w:rsidRDefault="00CD256F" w:rsidP="00793799">
      <w:r>
        <w:t xml:space="preserve">A motion made by Councilman Sugarman, second by Councilman Byrkit to </w:t>
      </w:r>
      <w:r w:rsidR="00894E40">
        <w:t>adopt</w:t>
      </w:r>
      <w:r>
        <w:t xml:space="preserve"> Resolution #11-8-9-5, authorizing the City of Kingston to participate in the TML Management Pool “Safety Partners” loss control matching grant program.  The motion passed with a unanimous roll call vote.  5 Ayes</w:t>
      </w:r>
    </w:p>
    <w:p w:rsidR="00CD256F" w:rsidRDefault="00CD256F" w:rsidP="00793799">
      <w:r>
        <w:t>L.   APPROVE CITY OF KINGSTON PARTICIPATING IN THE DEVELOPMENT OF A BUSINESS INCUBATOR IN ROANE COUNTY TO CREATE JOBS</w:t>
      </w:r>
    </w:p>
    <w:p w:rsidR="006B118B" w:rsidRDefault="00CD256F" w:rsidP="00793799">
      <w:r>
        <w:lastRenderedPageBreak/>
        <w:t xml:space="preserve">A motion made by </w:t>
      </w:r>
      <w:r w:rsidR="00894E40">
        <w:t>Councilman</w:t>
      </w:r>
      <w:r>
        <w:t xml:space="preserve"> White, second by Councilman Sugarman to approve the participation in the development of a business incubator in Roane County to create jobs.  The motion passed with a unanimous roll call vote.  5 Ayes</w:t>
      </w:r>
      <w:r w:rsidR="006B118B">
        <w:t xml:space="preserve"> </w:t>
      </w:r>
    </w:p>
    <w:p w:rsidR="00CD256F" w:rsidRDefault="00894E40" w:rsidP="00793799">
      <w:r>
        <w:t>M.   ADOPT A RESOLUTION REQUESTING THE TENNESSEE STATE GNERAL ASSEMBLY LEAVE ROANE COUNTY INTACT DURING ANY RE-APPORTIOMENT PLANS FOR  STATE REPRESENTATIVE, STATE SENATE, OR CONGRESSIONAL DISTRICT</w:t>
      </w:r>
    </w:p>
    <w:p w:rsidR="00894E40" w:rsidRDefault="00894E40" w:rsidP="00793799">
      <w:r>
        <w:t>A motion made by Councilman White, second by Councilman Byrkit to adopt Resolution #-11-8-9-6, REQUESTING THE Tennessee General Assembly leave Roane County intact during any re-apportionment plans for State Representative, State Senate, or U.S. Congressional District.  The motion passed with a unanimous roll call vote.  5 Ayes</w:t>
      </w:r>
    </w:p>
    <w:p w:rsidR="00894E40" w:rsidRDefault="00894E40" w:rsidP="00793799">
      <w:r>
        <w:t>A motion made by Councilman White, second by Councilman Byrkit to adjourn the meeting passed with a unanimous voice vote.</w:t>
      </w:r>
    </w:p>
    <w:p w:rsidR="00894E40" w:rsidRDefault="00894E40" w:rsidP="00793799">
      <w:r>
        <w:t>Mayor Beets Adjourned the meeting.</w:t>
      </w:r>
    </w:p>
    <w:p w:rsidR="00894E40" w:rsidRDefault="00894E40" w:rsidP="00793799"/>
    <w:p w:rsidR="00894E40" w:rsidRDefault="00894E40" w:rsidP="00793799">
      <w:r>
        <w:t>APPROVED_______________________</w:t>
      </w:r>
    </w:p>
    <w:p w:rsidR="00894E40" w:rsidRDefault="00894E40" w:rsidP="00793799"/>
    <w:p w:rsidR="00894E40" w:rsidRDefault="00894E40" w:rsidP="00793799"/>
    <w:p w:rsidR="00894E40" w:rsidRDefault="00894E40" w:rsidP="00793799">
      <w:r>
        <w:t>____________________________</w:t>
      </w:r>
    </w:p>
    <w:p w:rsidR="00894E40" w:rsidRDefault="00894E40" w:rsidP="00793799">
      <w:r>
        <w:t>W. Troy Beets, Mayor</w:t>
      </w:r>
    </w:p>
    <w:p w:rsidR="00894E40" w:rsidRDefault="00894E40" w:rsidP="00793799"/>
    <w:p w:rsidR="00894E40" w:rsidRDefault="00894E40" w:rsidP="00793799">
      <w:r>
        <w:t>ATTEST:</w:t>
      </w:r>
    </w:p>
    <w:p w:rsidR="00894E40" w:rsidRDefault="00894E40" w:rsidP="00793799"/>
    <w:p w:rsidR="00894E40" w:rsidRDefault="00894E40" w:rsidP="00793799">
      <w:r>
        <w:t>____________________________</w:t>
      </w:r>
    </w:p>
    <w:p w:rsidR="00894E40" w:rsidRDefault="00894E40" w:rsidP="00793799">
      <w:r>
        <w:t>City Clerk</w:t>
      </w:r>
    </w:p>
    <w:p w:rsidR="00894E40" w:rsidRDefault="00894E40" w:rsidP="00793799"/>
    <w:sectPr w:rsidR="00894E40" w:rsidSect="00894E4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93799"/>
    <w:rsid w:val="0029739D"/>
    <w:rsid w:val="004630B6"/>
    <w:rsid w:val="0059344D"/>
    <w:rsid w:val="006656E0"/>
    <w:rsid w:val="006B118B"/>
    <w:rsid w:val="00760AAC"/>
    <w:rsid w:val="00793799"/>
    <w:rsid w:val="007C10CF"/>
    <w:rsid w:val="00894E40"/>
    <w:rsid w:val="008E5400"/>
    <w:rsid w:val="0098229F"/>
    <w:rsid w:val="00AA1698"/>
    <w:rsid w:val="00B2643A"/>
    <w:rsid w:val="00C46DED"/>
    <w:rsid w:val="00C85F9E"/>
    <w:rsid w:val="00CC600D"/>
    <w:rsid w:val="00CD256F"/>
    <w:rsid w:val="00D06A47"/>
    <w:rsid w:val="00E10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dc:creator>
  <cp:lastModifiedBy>Eleanor</cp:lastModifiedBy>
  <cp:revision>4</cp:revision>
  <cp:lastPrinted>2011-08-16T19:29:00Z</cp:lastPrinted>
  <dcterms:created xsi:type="dcterms:W3CDTF">2011-08-12T13:50:00Z</dcterms:created>
  <dcterms:modified xsi:type="dcterms:W3CDTF">2011-08-16T19:43:00Z</dcterms:modified>
</cp:coreProperties>
</file>