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A9" w:rsidRDefault="004E2208" w:rsidP="00193A41">
      <w:pPr>
        <w:ind w:right="432"/>
        <w:jc w:val="center"/>
        <w:rPr>
          <w:b/>
          <w:sz w:val="22"/>
          <w:szCs w:val="22"/>
        </w:rPr>
      </w:pPr>
      <w:r w:rsidRPr="00091BF7">
        <w:rPr>
          <w:noProof/>
          <w:sz w:val="22"/>
          <w:szCs w:val="22"/>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40005</wp:posOffset>
            </wp:positionV>
            <wp:extent cx="1097280" cy="57150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00978" cy="573426"/>
                    </a:xfrm>
                    <a:prstGeom prst="rect">
                      <a:avLst/>
                    </a:prstGeom>
                    <a:noFill/>
                  </pic:spPr>
                </pic:pic>
              </a:graphicData>
            </a:graphic>
          </wp:anchor>
        </w:drawing>
      </w:r>
    </w:p>
    <w:p w:rsidR="00EA21C7" w:rsidRPr="00091BF7" w:rsidRDefault="00EA21C7" w:rsidP="00193A41">
      <w:pPr>
        <w:ind w:right="432"/>
        <w:jc w:val="center"/>
        <w:rPr>
          <w:b/>
          <w:sz w:val="22"/>
          <w:szCs w:val="22"/>
        </w:rPr>
      </w:pPr>
    </w:p>
    <w:p w:rsidR="00815E53" w:rsidRPr="00091BF7" w:rsidRDefault="00815E53" w:rsidP="00193A41">
      <w:pPr>
        <w:ind w:right="432"/>
        <w:jc w:val="center"/>
        <w:rPr>
          <w:b/>
          <w:sz w:val="22"/>
          <w:szCs w:val="22"/>
        </w:rPr>
      </w:pPr>
    </w:p>
    <w:p w:rsidR="004A4C48" w:rsidRPr="000C0D26" w:rsidRDefault="004A4C48" w:rsidP="00193A41">
      <w:pPr>
        <w:ind w:right="432"/>
        <w:jc w:val="center"/>
        <w:rPr>
          <w:rFonts w:ascii="Arial" w:hAnsi="Arial" w:cs="Arial"/>
          <w:b/>
          <w:sz w:val="8"/>
          <w:szCs w:val="8"/>
        </w:rPr>
      </w:pPr>
    </w:p>
    <w:p w:rsidR="004A60EE" w:rsidRPr="004A2901" w:rsidRDefault="004A60EE" w:rsidP="00193A41">
      <w:pPr>
        <w:ind w:right="432"/>
        <w:jc w:val="center"/>
        <w:rPr>
          <w:rFonts w:ascii="Arial" w:hAnsi="Arial" w:cs="Arial"/>
          <w:b/>
          <w:sz w:val="8"/>
          <w:szCs w:val="8"/>
        </w:rPr>
      </w:pPr>
    </w:p>
    <w:p w:rsidR="00DA1856" w:rsidRPr="00C3230D" w:rsidRDefault="00DA1856" w:rsidP="00DA1856">
      <w:pPr>
        <w:ind w:right="432"/>
        <w:jc w:val="center"/>
        <w:rPr>
          <w:rFonts w:ascii="Arial" w:hAnsi="Arial" w:cs="Arial"/>
          <w:b/>
        </w:rPr>
      </w:pPr>
      <w:r w:rsidRPr="00C3230D">
        <w:rPr>
          <w:rFonts w:ascii="Arial" w:hAnsi="Arial" w:cs="Arial"/>
          <w:b/>
        </w:rPr>
        <w:t>NOVEMBER 13, 2012 - 6:00 P.M.</w:t>
      </w:r>
    </w:p>
    <w:p w:rsidR="00750C6B" w:rsidRDefault="00750C6B" w:rsidP="001D373F">
      <w:pPr>
        <w:ind w:right="432"/>
        <w:jc w:val="center"/>
        <w:rPr>
          <w:rFonts w:ascii="Arial" w:hAnsi="Arial" w:cs="Arial"/>
          <w:b/>
          <w:sz w:val="22"/>
          <w:szCs w:val="22"/>
        </w:rPr>
      </w:pPr>
      <w:r>
        <w:rPr>
          <w:rFonts w:ascii="Arial" w:hAnsi="Arial" w:cs="Arial"/>
          <w:b/>
          <w:sz w:val="22"/>
          <w:szCs w:val="22"/>
        </w:rPr>
        <w:t>DECIBEL METER DEMONSTRATION</w:t>
      </w:r>
    </w:p>
    <w:p w:rsidR="00DA1856" w:rsidRDefault="00750C6B" w:rsidP="00750C6B">
      <w:pPr>
        <w:ind w:right="432"/>
        <w:jc w:val="center"/>
        <w:rPr>
          <w:rFonts w:ascii="Arial" w:hAnsi="Arial" w:cs="Arial"/>
          <w:b/>
          <w:sz w:val="22"/>
          <w:szCs w:val="22"/>
        </w:rPr>
      </w:pPr>
      <w:r>
        <w:rPr>
          <w:rFonts w:ascii="Arial" w:hAnsi="Arial" w:cs="Arial"/>
          <w:b/>
          <w:sz w:val="22"/>
          <w:szCs w:val="22"/>
        </w:rPr>
        <w:t xml:space="preserve">Side Parking Area </w:t>
      </w:r>
    </w:p>
    <w:p w:rsidR="00750C6B" w:rsidRPr="00CA5159" w:rsidRDefault="00DA1856" w:rsidP="00750C6B">
      <w:pPr>
        <w:ind w:right="432"/>
        <w:jc w:val="center"/>
        <w:rPr>
          <w:rFonts w:ascii="Arial" w:hAnsi="Arial" w:cs="Arial"/>
          <w:b/>
          <w:sz w:val="22"/>
          <w:szCs w:val="22"/>
        </w:rPr>
      </w:pPr>
      <w:r>
        <w:rPr>
          <w:rFonts w:ascii="Arial" w:hAnsi="Arial" w:cs="Arial"/>
          <w:b/>
          <w:sz w:val="22"/>
          <w:szCs w:val="22"/>
        </w:rPr>
        <w:t>(Discussion to Follow in Council Chamber)</w:t>
      </w:r>
    </w:p>
    <w:p w:rsidR="00750C6B" w:rsidRPr="00CA5159" w:rsidRDefault="00750C6B" w:rsidP="00750C6B">
      <w:pPr>
        <w:ind w:right="432"/>
        <w:jc w:val="center"/>
        <w:rPr>
          <w:rFonts w:ascii="Arial" w:hAnsi="Arial" w:cs="Arial"/>
          <w:b/>
          <w:sz w:val="22"/>
          <w:szCs w:val="22"/>
        </w:rPr>
      </w:pPr>
      <w:r w:rsidRPr="00CA5159">
        <w:rPr>
          <w:rFonts w:ascii="Arial" w:hAnsi="Arial" w:cs="Arial"/>
          <w:b/>
          <w:sz w:val="22"/>
          <w:szCs w:val="22"/>
        </w:rPr>
        <w:t>KINGSTON COMMUNITY CENTER</w:t>
      </w:r>
    </w:p>
    <w:p w:rsidR="00750C6B" w:rsidRPr="00750C6B" w:rsidRDefault="00750C6B" w:rsidP="001D373F">
      <w:pPr>
        <w:ind w:right="432"/>
        <w:jc w:val="center"/>
        <w:rPr>
          <w:rFonts w:ascii="Arial" w:hAnsi="Arial" w:cs="Arial"/>
          <w:b/>
          <w:sz w:val="12"/>
          <w:szCs w:val="12"/>
        </w:rPr>
      </w:pPr>
    </w:p>
    <w:p w:rsidR="001D373F" w:rsidRPr="00CA5159" w:rsidRDefault="001D373F" w:rsidP="001D373F">
      <w:pPr>
        <w:ind w:right="432"/>
        <w:jc w:val="center"/>
        <w:rPr>
          <w:rFonts w:ascii="Arial" w:hAnsi="Arial" w:cs="Arial"/>
          <w:b/>
          <w:sz w:val="22"/>
          <w:szCs w:val="22"/>
        </w:rPr>
      </w:pPr>
      <w:r w:rsidRPr="00CA5159">
        <w:rPr>
          <w:rFonts w:ascii="Arial" w:hAnsi="Arial" w:cs="Arial"/>
          <w:b/>
          <w:sz w:val="22"/>
          <w:szCs w:val="22"/>
        </w:rPr>
        <w:t>PUBLIC HEARING</w:t>
      </w:r>
    </w:p>
    <w:p w:rsidR="001D373F" w:rsidRDefault="001D373F" w:rsidP="001D373F">
      <w:pPr>
        <w:ind w:right="432"/>
        <w:jc w:val="center"/>
        <w:rPr>
          <w:rFonts w:ascii="Arial" w:hAnsi="Arial" w:cs="Arial"/>
          <w:b/>
          <w:sz w:val="22"/>
          <w:szCs w:val="22"/>
        </w:rPr>
      </w:pPr>
      <w:r w:rsidRPr="00CA5159">
        <w:rPr>
          <w:rFonts w:ascii="Arial" w:hAnsi="Arial" w:cs="Arial"/>
          <w:b/>
          <w:sz w:val="22"/>
          <w:szCs w:val="22"/>
        </w:rPr>
        <w:t>6:45 P.M.</w:t>
      </w:r>
    </w:p>
    <w:p w:rsidR="001D373F" w:rsidRPr="004A2901" w:rsidRDefault="001D373F" w:rsidP="001D373F">
      <w:pPr>
        <w:ind w:left="360" w:right="288"/>
        <w:jc w:val="both"/>
        <w:rPr>
          <w:rFonts w:ascii="Arial" w:hAnsi="Arial" w:cs="Arial"/>
          <w:sz w:val="8"/>
          <w:szCs w:val="8"/>
        </w:rPr>
      </w:pPr>
    </w:p>
    <w:p w:rsidR="00371CCB" w:rsidRPr="00C3230D" w:rsidRDefault="00371CCB" w:rsidP="009B4659">
      <w:pPr>
        <w:jc w:val="both"/>
        <w:rPr>
          <w:rFonts w:ascii="Arial" w:hAnsi="Arial" w:cs="Arial"/>
          <w:sz w:val="22"/>
          <w:szCs w:val="22"/>
        </w:rPr>
      </w:pPr>
      <w:r w:rsidRPr="00C3230D">
        <w:rPr>
          <w:rFonts w:ascii="Arial" w:hAnsi="Arial" w:cs="Arial"/>
          <w:sz w:val="22"/>
          <w:szCs w:val="22"/>
        </w:rPr>
        <w:t>An Ordinance to Provide for Effective Regulations of Excessive Sound or Noise, Establish Standards, Regulations and Enforcement Procedures That Will Eliminate or Reduce Unnecessary and Excessive Sounds or Noises Which Are Physically Harmful or Otherwise Detrimental to Individuals and the Community in the Enjoyment of Life, Property and the Conduct of Business</w:t>
      </w:r>
    </w:p>
    <w:p w:rsidR="004E2208" w:rsidRPr="00CA5159" w:rsidRDefault="004707B0" w:rsidP="00193A41">
      <w:pPr>
        <w:ind w:right="432"/>
        <w:jc w:val="center"/>
        <w:rPr>
          <w:rFonts w:ascii="Arial" w:hAnsi="Arial" w:cs="Arial"/>
          <w:b/>
          <w:sz w:val="22"/>
          <w:szCs w:val="22"/>
        </w:rPr>
      </w:pPr>
      <w:r w:rsidRPr="00CA5159">
        <w:rPr>
          <w:rFonts w:ascii="Arial" w:hAnsi="Arial" w:cs="Arial"/>
          <w:b/>
          <w:sz w:val="22"/>
          <w:szCs w:val="22"/>
        </w:rPr>
        <w:t>REGULAR</w:t>
      </w:r>
      <w:r w:rsidR="004E2208" w:rsidRPr="00CA5159">
        <w:rPr>
          <w:rFonts w:ascii="Arial" w:hAnsi="Arial" w:cs="Arial"/>
          <w:b/>
          <w:sz w:val="22"/>
          <w:szCs w:val="22"/>
        </w:rPr>
        <w:t xml:space="preserve"> MEETING </w:t>
      </w:r>
    </w:p>
    <w:p w:rsidR="004E2208" w:rsidRPr="00CA5159" w:rsidRDefault="004E2208" w:rsidP="00193A41">
      <w:pPr>
        <w:ind w:right="432"/>
        <w:jc w:val="center"/>
        <w:rPr>
          <w:rFonts w:ascii="Arial" w:hAnsi="Arial" w:cs="Arial"/>
          <w:b/>
          <w:sz w:val="22"/>
          <w:szCs w:val="22"/>
        </w:rPr>
      </w:pPr>
      <w:r w:rsidRPr="00CA5159">
        <w:rPr>
          <w:rFonts w:ascii="Arial" w:hAnsi="Arial" w:cs="Arial"/>
          <w:b/>
          <w:sz w:val="22"/>
          <w:szCs w:val="22"/>
        </w:rPr>
        <w:t>KINGSTON CITY COUNCIL</w:t>
      </w:r>
    </w:p>
    <w:p w:rsidR="0055284E" w:rsidRPr="00CA5159" w:rsidRDefault="0055284E" w:rsidP="00193A41">
      <w:pPr>
        <w:ind w:right="432"/>
        <w:jc w:val="center"/>
        <w:rPr>
          <w:rFonts w:ascii="Arial" w:hAnsi="Arial" w:cs="Arial"/>
          <w:b/>
          <w:sz w:val="22"/>
          <w:szCs w:val="22"/>
        </w:rPr>
      </w:pPr>
      <w:r w:rsidRPr="00CA5159">
        <w:rPr>
          <w:rFonts w:ascii="Arial" w:hAnsi="Arial" w:cs="Arial"/>
          <w:b/>
          <w:sz w:val="22"/>
          <w:szCs w:val="22"/>
        </w:rPr>
        <w:t>7 P.M.</w:t>
      </w:r>
    </w:p>
    <w:p w:rsidR="00462224" w:rsidRPr="00DA1856" w:rsidRDefault="00462224" w:rsidP="00193A41">
      <w:pPr>
        <w:ind w:right="432"/>
        <w:jc w:val="center"/>
        <w:rPr>
          <w:rFonts w:ascii="Arial" w:hAnsi="Arial" w:cs="Arial"/>
          <w:b/>
          <w:sz w:val="8"/>
          <w:szCs w:val="8"/>
        </w:rPr>
      </w:pPr>
    </w:p>
    <w:p w:rsidR="004E2208" w:rsidRPr="00C3230D" w:rsidRDefault="004E2208" w:rsidP="00193A41">
      <w:pPr>
        <w:ind w:right="432"/>
        <w:jc w:val="center"/>
        <w:rPr>
          <w:rFonts w:ascii="Arial" w:hAnsi="Arial" w:cs="Arial"/>
          <w:b/>
          <w:sz w:val="22"/>
          <w:szCs w:val="22"/>
        </w:rPr>
      </w:pPr>
      <w:r w:rsidRPr="00C3230D">
        <w:rPr>
          <w:rFonts w:ascii="Arial" w:hAnsi="Arial" w:cs="Arial"/>
          <w:b/>
          <w:sz w:val="22"/>
          <w:szCs w:val="22"/>
        </w:rPr>
        <w:t>A G E N D A</w:t>
      </w:r>
    </w:p>
    <w:p w:rsidR="004E2208" w:rsidRPr="009B4659" w:rsidRDefault="004E2208" w:rsidP="00DA1856">
      <w:pPr>
        <w:numPr>
          <w:ilvl w:val="0"/>
          <w:numId w:val="13"/>
        </w:numPr>
        <w:ind w:right="432"/>
        <w:rPr>
          <w:rFonts w:ascii="Arial" w:hAnsi="Arial" w:cs="Arial"/>
          <w:sz w:val="22"/>
          <w:szCs w:val="22"/>
        </w:rPr>
      </w:pPr>
      <w:r w:rsidRPr="009B4659">
        <w:rPr>
          <w:rFonts w:ascii="Arial" w:hAnsi="Arial" w:cs="Arial"/>
          <w:sz w:val="22"/>
          <w:szCs w:val="22"/>
        </w:rPr>
        <w:t xml:space="preserve">Call to </w:t>
      </w:r>
      <w:r w:rsidR="000B0EA3" w:rsidRPr="009B4659">
        <w:rPr>
          <w:rFonts w:ascii="Arial" w:hAnsi="Arial" w:cs="Arial"/>
          <w:sz w:val="22"/>
          <w:szCs w:val="22"/>
        </w:rPr>
        <w:t>O</w:t>
      </w:r>
      <w:r w:rsidRPr="009B4659">
        <w:rPr>
          <w:rFonts w:ascii="Arial" w:hAnsi="Arial" w:cs="Arial"/>
          <w:sz w:val="22"/>
          <w:szCs w:val="22"/>
        </w:rPr>
        <w:t>rder</w:t>
      </w:r>
    </w:p>
    <w:p w:rsidR="004E2208" w:rsidRPr="009B4659" w:rsidRDefault="004E2208" w:rsidP="00DA1856">
      <w:pPr>
        <w:numPr>
          <w:ilvl w:val="0"/>
          <w:numId w:val="13"/>
        </w:numPr>
        <w:ind w:right="432"/>
        <w:rPr>
          <w:rFonts w:ascii="Arial" w:hAnsi="Arial" w:cs="Arial"/>
          <w:sz w:val="22"/>
          <w:szCs w:val="22"/>
        </w:rPr>
      </w:pPr>
      <w:r w:rsidRPr="009B4659">
        <w:rPr>
          <w:rFonts w:ascii="Arial" w:hAnsi="Arial" w:cs="Arial"/>
          <w:sz w:val="22"/>
          <w:szCs w:val="22"/>
        </w:rPr>
        <w:t xml:space="preserve">Invocation and </w:t>
      </w:r>
      <w:r w:rsidR="000B0EA3" w:rsidRPr="009B4659">
        <w:rPr>
          <w:rFonts w:ascii="Arial" w:hAnsi="Arial" w:cs="Arial"/>
          <w:sz w:val="22"/>
          <w:szCs w:val="22"/>
        </w:rPr>
        <w:t>P</w:t>
      </w:r>
      <w:r w:rsidRPr="009B4659">
        <w:rPr>
          <w:rFonts w:ascii="Arial" w:hAnsi="Arial" w:cs="Arial"/>
          <w:sz w:val="22"/>
          <w:szCs w:val="22"/>
        </w:rPr>
        <w:t>ledge</w:t>
      </w:r>
    </w:p>
    <w:p w:rsidR="004E2208" w:rsidRPr="009B4659" w:rsidRDefault="004E2208" w:rsidP="00DA1856">
      <w:pPr>
        <w:numPr>
          <w:ilvl w:val="0"/>
          <w:numId w:val="13"/>
        </w:numPr>
        <w:ind w:right="432"/>
        <w:rPr>
          <w:rFonts w:ascii="Arial" w:hAnsi="Arial" w:cs="Arial"/>
          <w:sz w:val="22"/>
          <w:szCs w:val="22"/>
        </w:rPr>
      </w:pPr>
      <w:r w:rsidRPr="009B4659">
        <w:rPr>
          <w:rFonts w:ascii="Arial" w:hAnsi="Arial" w:cs="Arial"/>
          <w:sz w:val="22"/>
          <w:szCs w:val="22"/>
        </w:rPr>
        <w:t xml:space="preserve">Roll </w:t>
      </w:r>
      <w:r w:rsidR="000B0EA3" w:rsidRPr="009B4659">
        <w:rPr>
          <w:rFonts w:ascii="Arial" w:hAnsi="Arial" w:cs="Arial"/>
          <w:sz w:val="22"/>
          <w:szCs w:val="22"/>
        </w:rPr>
        <w:t>C</w:t>
      </w:r>
      <w:r w:rsidRPr="009B4659">
        <w:rPr>
          <w:rFonts w:ascii="Arial" w:hAnsi="Arial" w:cs="Arial"/>
          <w:sz w:val="22"/>
          <w:szCs w:val="22"/>
        </w:rPr>
        <w:t>all</w:t>
      </w:r>
    </w:p>
    <w:p w:rsidR="0055284E" w:rsidRPr="009B4659" w:rsidRDefault="0055284E" w:rsidP="00DA1856">
      <w:pPr>
        <w:numPr>
          <w:ilvl w:val="0"/>
          <w:numId w:val="13"/>
        </w:numPr>
        <w:rPr>
          <w:rFonts w:ascii="Arial" w:hAnsi="Arial" w:cs="Arial"/>
          <w:sz w:val="22"/>
          <w:szCs w:val="22"/>
        </w:rPr>
      </w:pPr>
      <w:r w:rsidRPr="009B4659">
        <w:rPr>
          <w:rFonts w:ascii="Arial" w:hAnsi="Arial" w:cs="Arial"/>
          <w:sz w:val="22"/>
          <w:szCs w:val="22"/>
        </w:rPr>
        <w:t>Approval of Previous Minutes</w:t>
      </w:r>
    </w:p>
    <w:p w:rsidR="00D42AD5" w:rsidRPr="009B4659" w:rsidRDefault="001D373F" w:rsidP="00DA1856">
      <w:pPr>
        <w:numPr>
          <w:ilvl w:val="1"/>
          <w:numId w:val="13"/>
        </w:numPr>
        <w:rPr>
          <w:rFonts w:ascii="Arial" w:hAnsi="Arial" w:cs="Arial"/>
          <w:sz w:val="22"/>
          <w:szCs w:val="22"/>
        </w:rPr>
      </w:pPr>
      <w:r w:rsidRPr="009B4659">
        <w:rPr>
          <w:rFonts w:ascii="Arial" w:hAnsi="Arial" w:cs="Arial"/>
          <w:sz w:val="22"/>
          <w:szCs w:val="22"/>
        </w:rPr>
        <w:t>October 9</w:t>
      </w:r>
      <w:r w:rsidR="00770A29" w:rsidRPr="009B4659">
        <w:rPr>
          <w:rFonts w:ascii="Arial" w:hAnsi="Arial" w:cs="Arial"/>
          <w:sz w:val="22"/>
          <w:szCs w:val="22"/>
        </w:rPr>
        <w:t>, 2012</w:t>
      </w:r>
    </w:p>
    <w:p w:rsidR="004E2208" w:rsidRPr="009B4659" w:rsidRDefault="004E2208" w:rsidP="00DA1856">
      <w:pPr>
        <w:numPr>
          <w:ilvl w:val="0"/>
          <w:numId w:val="13"/>
        </w:numPr>
        <w:jc w:val="both"/>
        <w:rPr>
          <w:rFonts w:ascii="Arial" w:hAnsi="Arial" w:cs="Arial"/>
          <w:sz w:val="22"/>
          <w:szCs w:val="22"/>
        </w:rPr>
      </w:pPr>
      <w:r w:rsidRPr="009B4659">
        <w:rPr>
          <w:rFonts w:ascii="Arial" w:hAnsi="Arial" w:cs="Arial"/>
          <w:sz w:val="22"/>
          <w:szCs w:val="22"/>
        </w:rPr>
        <w:t>Citizen Comments/Persons to Appear</w:t>
      </w:r>
    </w:p>
    <w:p w:rsidR="008A3C41" w:rsidRPr="00701448" w:rsidRDefault="008A3C41" w:rsidP="008A3C41">
      <w:pPr>
        <w:pStyle w:val="ListParagraph"/>
        <w:numPr>
          <w:ilvl w:val="0"/>
          <w:numId w:val="13"/>
        </w:numPr>
        <w:jc w:val="both"/>
        <w:rPr>
          <w:rFonts w:ascii="Arial" w:hAnsi="Arial" w:cs="Arial"/>
          <w:sz w:val="22"/>
          <w:szCs w:val="22"/>
        </w:rPr>
      </w:pPr>
      <w:r w:rsidRPr="00701448">
        <w:rPr>
          <w:rFonts w:ascii="Arial" w:hAnsi="Arial" w:cs="Arial"/>
          <w:sz w:val="22"/>
          <w:szCs w:val="22"/>
        </w:rPr>
        <w:t>Reports</w:t>
      </w:r>
    </w:p>
    <w:p w:rsidR="008A3C41" w:rsidRDefault="008A3C41" w:rsidP="008A3C41">
      <w:pPr>
        <w:numPr>
          <w:ilvl w:val="0"/>
          <w:numId w:val="2"/>
        </w:numPr>
        <w:tabs>
          <w:tab w:val="left" w:pos="720"/>
          <w:tab w:val="num" w:pos="1080"/>
        </w:tabs>
        <w:ind w:left="1080" w:hanging="720"/>
        <w:jc w:val="both"/>
        <w:rPr>
          <w:rFonts w:ascii="Arial" w:hAnsi="Arial" w:cs="Arial"/>
          <w:sz w:val="22"/>
          <w:szCs w:val="22"/>
        </w:rPr>
      </w:pPr>
      <w:r w:rsidRPr="00701448">
        <w:rPr>
          <w:rFonts w:ascii="Arial" w:hAnsi="Arial" w:cs="Arial"/>
          <w:sz w:val="22"/>
          <w:szCs w:val="22"/>
        </w:rPr>
        <w:t>Reports by Mayor and Council Members</w:t>
      </w:r>
    </w:p>
    <w:p w:rsidR="003746D3" w:rsidRDefault="00CF4163" w:rsidP="003746D3">
      <w:pPr>
        <w:numPr>
          <w:ilvl w:val="1"/>
          <w:numId w:val="2"/>
        </w:numPr>
        <w:tabs>
          <w:tab w:val="left" w:pos="720"/>
        </w:tabs>
        <w:jc w:val="both"/>
        <w:rPr>
          <w:rFonts w:ascii="Arial" w:hAnsi="Arial" w:cs="Arial"/>
          <w:sz w:val="22"/>
          <w:szCs w:val="22"/>
        </w:rPr>
      </w:pPr>
      <w:r>
        <w:rPr>
          <w:rFonts w:ascii="Arial" w:hAnsi="Arial" w:cs="Arial"/>
          <w:sz w:val="22"/>
          <w:szCs w:val="22"/>
        </w:rPr>
        <w:t>Mayoral A</w:t>
      </w:r>
      <w:r w:rsidR="003746D3">
        <w:rPr>
          <w:rFonts w:ascii="Arial" w:hAnsi="Arial" w:cs="Arial"/>
          <w:sz w:val="22"/>
          <w:szCs w:val="22"/>
        </w:rPr>
        <w:t xml:space="preserve">ppointment of Mr. Gary Botkin to an 8-Year Term on the Planning Commission Beginning November 1, 2012 and Ending October 31, </w:t>
      </w:r>
      <w:r w:rsidR="004A2901">
        <w:rPr>
          <w:rFonts w:ascii="Arial" w:hAnsi="Arial" w:cs="Arial"/>
          <w:sz w:val="22"/>
          <w:szCs w:val="22"/>
        </w:rPr>
        <w:t>2020</w:t>
      </w:r>
    </w:p>
    <w:p w:rsidR="008A3C41" w:rsidRPr="00701448" w:rsidRDefault="008A3C41" w:rsidP="008A3C41">
      <w:pPr>
        <w:numPr>
          <w:ilvl w:val="0"/>
          <w:numId w:val="2"/>
        </w:numPr>
        <w:tabs>
          <w:tab w:val="left" w:pos="720"/>
          <w:tab w:val="num" w:pos="1080"/>
        </w:tabs>
        <w:ind w:left="1080" w:hanging="720"/>
        <w:jc w:val="both"/>
        <w:rPr>
          <w:rFonts w:ascii="Arial" w:hAnsi="Arial" w:cs="Arial"/>
          <w:sz w:val="22"/>
          <w:szCs w:val="22"/>
        </w:rPr>
      </w:pPr>
      <w:r w:rsidRPr="00701448">
        <w:rPr>
          <w:rFonts w:ascii="Arial" w:hAnsi="Arial" w:cs="Arial"/>
          <w:sz w:val="22"/>
          <w:szCs w:val="22"/>
        </w:rPr>
        <w:t>Department Reports</w:t>
      </w:r>
    </w:p>
    <w:p w:rsidR="008A3C41" w:rsidRPr="00701448" w:rsidRDefault="008A3C41" w:rsidP="008A3C41">
      <w:pPr>
        <w:numPr>
          <w:ilvl w:val="0"/>
          <w:numId w:val="2"/>
        </w:numPr>
        <w:tabs>
          <w:tab w:val="left" w:pos="720"/>
          <w:tab w:val="num" w:pos="1080"/>
        </w:tabs>
        <w:ind w:left="1080" w:hanging="720"/>
        <w:jc w:val="both"/>
        <w:rPr>
          <w:rFonts w:ascii="Arial" w:hAnsi="Arial" w:cs="Arial"/>
          <w:sz w:val="22"/>
          <w:szCs w:val="22"/>
        </w:rPr>
      </w:pPr>
      <w:r w:rsidRPr="00701448">
        <w:rPr>
          <w:rFonts w:ascii="Arial" w:hAnsi="Arial" w:cs="Arial"/>
          <w:sz w:val="22"/>
          <w:szCs w:val="22"/>
        </w:rPr>
        <w:t>City Manager’s Report</w:t>
      </w:r>
    </w:p>
    <w:p w:rsidR="008A3C41" w:rsidRPr="00701448" w:rsidRDefault="008A3C41" w:rsidP="008A3C41">
      <w:pPr>
        <w:numPr>
          <w:ilvl w:val="0"/>
          <w:numId w:val="2"/>
        </w:numPr>
        <w:tabs>
          <w:tab w:val="left" w:pos="720"/>
          <w:tab w:val="num" w:pos="1080"/>
        </w:tabs>
        <w:ind w:left="1080" w:hanging="720"/>
        <w:jc w:val="both"/>
        <w:rPr>
          <w:rFonts w:ascii="Arial" w:hAnsi="Arial" w:cs="Arial"/>
          <w:sz w:val="22"/>
          <w:szCs w:val="22"/>
        </w:rPr>
      </w:pPr>
      <w:r w:rsidRPr="00701448">
        <w:rPr>
          <w:rFonts w:ascii="Arial" w:hAnsi="Arial" w:cs="Arial"/>
          <w:sz w:val="22"/>
          <w:szCs w:val="22"/>
        </w:rPr>
        <w:t>Report by Rockwood Electric Representative – Council Member McClure</w:t>
      </w:r>
    </w:p>
    <w:p w:rsidR="008A3C41" w:rsidRPr="00701448" w:rsidRDefault="008A3C41" w:rsidP="008A3C41">
      <w:pPr>
        <w:numPr>
          <w:ilvl w:val="0"/>
          <w:numId w:val="2"/>
        </w:numPr>
        <w:tabs>
          <w:tab w:val="left" w:pos="720"/>
          <w:tab w:val="num" w:pos="1080"/>
        </w:tabs>
        <w:ind w:left="1080" w:hanging="720"/>
        <w:jc w:val="both"/>
        <w:rPr>
          <w:rFonts w:ascii="Arial" w:hAnsi="Arial" w:cs="Arial"/>
          <w:sz w:val="22"/>
          <w:szCs w:val="22"/>
        </w:rPr>
      </w:pPr>
      <w:r w:rsidRPr="00701448">
        <w:rPr>
          <w:rFonts w:ascii="Arial" w:hAnsi="Arial" w:cs="Arial"/>
          <w:sz w:val="22"/>
          <w:szCs w:val="22"/>
        </w:rPr>
        <w:t>Transportation Committee Report – Council Member White</w:t>
      </w:r>
    </w:p>
    <w:p w:rsidR="008A3C41" w:rsidRPr="00AA5110" w:rsidRDefault="008A3C41" w:rsidP="008A3C41">
      <w:pPr>
        <w:tabs>
          <w:tab w:val="left" w:pos="720"/>
        </w:tabs>
        <w:jc w:val="both"/>
        <w:rPr>
          <w:rFonts w:ascii="Arial" w:hAnsi="Arial" w:cs="Arial"/>
          <w:sz w:val="8"/>
          <w:szCs w:val="8"/>
        </w:rPr>
      </w:pPr>
    </w:p>
    <w:p w:rsidR="008A3C41" w:rsidRPr="00701448" w:rsidRDefault="008A3C41" w:rsidP="008A3C41">
      <w:pPr>
        <w:numPr>
          <w:ilvl w:val="0"/>
          <w:numId w:val="13"/>
        </w:numPr>
        <w:tabs>
          <w:tab w:val="left" w:pos="0"/>
        </w:tabs>
        <w:ind w:right="432"/>
        <w:jc w:val="both"/>
        <w:rPr>
          <w:rFonts w:ascii="Arial" w:hAnsi="Arial" w:cs="Arial"/>
          <w:sz w:val="22"/>
          <w:szCs w:val="22"/>
        </w:rPr>
      </w:pPr>
      <w:r w:rsidRPr="00701448">
        <w:rPr>
          <w:rFonts w:ascii="Arial" w:hAnsi="Arial" w:cs="Arial"/>
          <w:sz w:val="22"/>
          <w:szCs w:val="22"/>
        </w:rPr>
        <w:t>Addition of Items to the Meeting Agenda Received After Close of Agenda Deadline (By Unanimous Consent of All Members Present)</w:t>
      </w:r>
    </w:p>
    <w:p w:rsidR="008A3C41" w:rsidRPr="003210BC" w:rsidRDefault="008A3C41" w:rsidP="008A3C41">
      <w:pPr>
        <w:tabs>
          <w:tab w:val="left" w:pos="0"/>
        </w:tabs>
        <w:jc w:val="both"/>
        <w:rPr>
          <w:rFonts w:ascii="Arial" w:hAnsi="Arial" w:cs="Arial"/>
          <w:sz w:val="12"/>
          <w:szCs w:val="12"/>
        </w:rPr>
      </w:pPr>
    </w:p>
    <w:p w:rsidR="008A3C41" w:rsidRPr="00F469E1" w:rsidRDefault="008A3C41" w:rsidP="008A3C41">
      <w:pPr>
        <w:numPr>
          <w:ilvl w:val="0"/>
          <w:numId w:val="13"/>
        </w:numPr>
        <w:tabs>
          <w:tab w:val="left" w:pos="0"/>
        </w:tabs>
        <w:jc w:val="both"/>
        <w:rPr>
          <w:rFonts w:ascii="Arial" w:hAnsi="Arial" w:cs="Arial"/>
          <w:b/>
          <w:sz w:val="22"/>
          <w:szCs w:val="22"/>
        </w:rPr>
      </w:pPr>
      <w:r w:rsidRPr="00F469E1">
        <w:rPr>
          <w:rFonts w:ascii="Arial" w:hAnsi="Arial" w:cs="Arial"/>
          <w:b/>
          <w:sz w:val="22"/>
          <w:szCs w:val="22"/>
        </w:rPr>
        <w:t>UNFINISHED BUSINESS</w:t>
      </w:r>
    </w:p>
    <w:p w:rsidR="008A3C41" w:rsidRPr="009B4659" w:rsidRDefault="008A3C41" w:rsidP="00AA5110">
      <w:pPr>
        <w:pStyle w:val="ListParagraph"/>
        <w:numPr>
          <w:ilvl w:val="1"/>
          <w:numId w:val="13"/>
        </w:numPr>
        <w:ind w:left="720"/>
        <w:jc w:val="both"/>
        <w:rPr>
          <w:rFonts w:ascii="Arial" w:hAnsi="Arial" w:cs="Arial"/>
          <w:sz w:val="22"/>
          <w:szCs w:val="22"/>
        </w:rPr>
      </w:pPr>
      <w:r w:rsidRPr="009B4659">
        <w:rPr>
          <w:rFonts w:ascii="Arial" w:hAnsi="Arial" w:cs="Arial"/>
          <w:sz w:val="22"/>
          <w:szCs w:val="22"/>
        </w:rPr>
        <w:t>Second Reading of an Ordinance to Provide for Effective Regulations of Excessive Sound or Noise, Establish Standards, Regulations and Enforcement Procedures That Will Eliminate or Reduce Unnecessary and Excessive Sounds or Noises Which Are Physically Harmful or Otherwise Detrimental to Individuals and the Community in the Enjoyment of Life, Property and the Conduct of Business</w:t>
      </w:r>
    </w:p>
    <w:p w:rsidR="008A3C41" w:rsidRPr="00AA5110" w:rsidRDefault="008A3C41" w:rsidP="008A3C41">
      <w:pPr>
        <w:ind w:left="360" w:right="288"/>
        <w:jc w:val="both"/>
        <w:rPr>
          <w:rFonts w:ascii="Arial" w:hAnsi="Arial" w:cs="Arial"/>
          <w:sz w:val="8"/>
          <w:szCs w:val="8"/>
        </w:rPr>
      </w:pPr>
    </w:p>
    <w:p w:rsidR="008A3C41" w:rsidRPr="00F469E1" w:rsidRDefault="008A3C41" w:rsidP="008A3C41">
      <w:pPr>
        <w:numPr>
          <w:ilvl w:val="0"/>
          <w:numId w:val="13"/>
        </w:numPr>
        <w:tabs>
          <w:tab w:val="left" w:pos="0"/>
        </w:tabs>
        <w:jc w:val="both"/>
        <w:rPr>
          <w:rFonts w:ascii="Arial" w:hAnsi="Arial" w:cs="Arial"/>
          <w:b/>
          <w:sz w:val="22"/>
          <w:szCs w:val="22"/>
        </w:rPr>
      </w:pPr>
      <w:r w:rsidRPr="00F469E1">
        <w:rPr>
          <w:rFonts w:ascii="Arial" w:hAnsi="Arial" w:cs="Arial"/>
          <w:b/>
          <w:sz w:val="22"/>
          <w:szCs w:val="22"/>
        </w:rPr>
        <w:t>NEW BUSINESS</w:t>
      </w:r>
    </w:p>
    <w:p w:rsidR="00750C6B" w:rsidRPr="009B4659" w:rsidRDefault="00750C6B" w:rsidP="00750C6B">
      <w:pPr>
        <w:pStyle w:val="Default"/>
        <w:numPr>
          <w:ilvl w:val="1"/>
          <w:numId w:val="8"/>
        </w:numPr>
        <w:tabs>
          <w:tab w:val="clear" w:pos="1080"/>
          <w:tab w:val="num" w:pos="720"/>
        </w:tabs>
        <w:ind w:left="720"/>
        <w:jc w:val="both"/>
        <w:rPr>
          <w:rFonts w:ascii="Arial" w:hAnsi="Arial" w:cs="Arial"/>
          <w:sz w:val="22"/>
          <w:szCs w:val="22"/>
        </w:rPr>
      </w:pPr>
      <w:r w:rsidRPr="009B4659">
        <w:rPr>
          <w:rFonts w:ascii="Arial" w:hAnsi="Arial" w:cs="Arial"/>
          <w:sz w:val="22"/>
          <w:szCs w:val="22"/>
        </w:rPr>
        <w:t xml:space="preserve">First Reading of An Ordinance Amending Section 11-203 Definitions and Section 11-604 </w:t>
      </w:r>
      <w:r w:rsidRPr="009B4659">
        <w:rPr>
          <w:rFonts w:ascii="Arial" w:hAnsi="Arial" w:cs="Arial"/>
          <w:sz w:val="22"/>
          <w:szCs w:val="22"/>
          <w:u w:val="single"/>
        </w:rPr>
        <w:t>Signs, Billboards, and Other Adverti</w:t>
      </w:r>
      <w:r w:rsidR="00AE3FFB">
        <w:rPr>
          <w:rFonts w:ascii="Arial" w:hAnsi="Arial" w:cs="Arial"/>
          <w:sz w:val="22"/>
          <w:szCs w:val="22"/>
          <w:u w:val="single"/>
        </w:rPr>
        <w:t>s</w:t>
      </w:r>
      <w:r w:rsidRPr="009B4659">
        <w:rPr>
          <w:rFonts w:ascii="Arial" w:hAnsi="Arial" w:cs="Arial"/>
          <w:sz w:val="22"/>
          <w:szCs w:val="22"/>
          <w:u w:val="single"/>
        </w:rPr>
        <w:t xml:space="preserve">ing </w:t>
      </w:r>
      <w:r w:rsidRPr="009B4659">
        <w:rPr>
          <w:rFonts w:ascii="Arial" w:hAnsi="Arial" w:cs="Arial"/>
          <w:sz w:val="22"/>
          <w:szCs w:val="22"/>
        </w:rPr>
        <w:t>Structures of the City of Kingston, Tennessee Zoning Ordinance</w:t>
      </w:r>
    </w:p>
    <w:p w:rsidR="00750C6B" w:rsidRPr="009B4659" w:rsidRDefault="00750C6B" w:rsidP="00750C6B">
      <w:pPr>
        <w:pStyle w:val="ListParagraph"/>
        <w:rPr>
          <w:rFonts w:ascii="Arial" w:hAnsi="Arial" w:cs="Arial"/>
          <w:sz w:val="8"/>
          <w:szCs w:val="8"/>
        </w:rPr>
      </w:pPr>
    </w:p>
    <w:p w:rsidR="00750C6B" w:rsidRPr="009B4659" w:rsidRDefault="00750C6B" w:rsidP="00750C6B">
      <w:pPr>
        <w:pStyle w:val="ListParagraph"/>
        <w:widowControl w:val="0"/>
        <w:numPr>
          <w:ilvl w:val="1"/>
          <w:numId w:val="8"/>
        </w:numPr>
        <w:tabs>
          <w:tab w:val="clear" w:pos="1080"/>
          <w:tab w:val="num" w:pos="720"/>
          <w:tab w:val="center" w:pos="4680"/>
        </w:tabs>
        <w:ind w:left="720"/>
        <w:jc w:val="both"/>
        <w:rPr>
          <w:rFonts w:ascii="Arial" w:hAnsi="Arial" w:cs="Arial"/>
          <w:sz w:val="22"/>
          <w:szCs w:val="22"/>
        </w:rPr>
      </w:pPr>
      <w:r w:rsidRPr="009B4659">
        <w:rPr>
          <w:rFonts w:ascii="Arial" w:hAnsi="Arial" w:cs="Arial"/>
          <w:sz w:val="22"/>
          <w:szCs w:val="22"/>
        </w:rPr>
        <w:t>First Reading of An Ordinance To Require That Any House, Building Or Property Occupied As A Dwelling Have A Fully Functioning System Of Toilet And Wastewater Disposal Facilities Con</w:t>
      </w:r>
      <w:r w:rsidR="00C3230D">
        <w:rPr>
          <w:rFonts w:ascii="Arial" w:hAnsi="Arial" w:cs="Arial"/>
          <w:sz w:val="22"/>
          <w:szCs w:val="22"/>
        </w:rPr>
        <w:t>nec</w:t>
      </w:r>
      <w:r w:rsidRPr="009B4659">
        <w:rPr>
          <w:rFonts w:ascii="Arial" w:hAnsi="Arial" w:cs="Arial"/>
          <w:sz w:val="22"/>
          <w:szCs w:val="22"/>
        </w:rPr>
        <w:t>ted To A Functioning And Continuously Operational Water Supply</w:t>
      </w:r>
    </w:p>
    <w:p w:rsidR="00750C6B" w:rsidRPr="009B4659" w:rsidRDefault="00750C6B" w:rsidP="00750C6B">
      <w:pPr>
        <w:pStyle w:val="ListParagraph"/>
        <w:rPr>
          <w:rFonts w:ascii="Arial" w:hAnsi="Arial" w:cs="Arial"/>
          <w:sz w:val="8"/>
          <w:szCs w:val="8"/>
        </w:rPr>
      </w:pPr>
    </w:p>
    <w:p w:rsidR="00750C6B" w:rsidRPr="009B4659" w:rsidRDefault="00750C6B" w:rsidP="00750C6B">
      <w:pPr>
        <w:pStyle w:val="ListParagraph"/>
        <w:numPr>
          <w:ilvl w:val="1"/>
          <w:numId w:val="8"/>
        </w:numPr>
        <w:tabs>
          <w:tab w:val="clear" w:pos="1080"/>
          <w:tab w:val="num" w:pos="720"/>
        </w:tabs>
        <w:ind w:left="720"/>
        <w:jc w:val="both"/>
        <w:rPr>
          <w:rFonts w:ascii="Arial" w:hAnsi="Arial" w:cs="Arial"/>
          <w:sz w:val="22"/>
          <w:szCs w:val="22"/>
        </w:rPr>
      </w:pPr>
      <w:r w:rsidRPr="009B4659">
        <w:rPr>
          <w:rFonts w:ascii="Arial" w:hAnsi="Arial" w:cs="Arial"/>
          <w:sz w:val="22"/>
          <w:szCs w:val="22"/>
        </w:rPr>
        <w:t xml:space="preserve">First Reading of An Ordinance Amending Section 11-404 </w:t>
      </w:r>
      <w:r w:rsidRPr="009B4659">
        <w:rPr>
          <w:rFonts w:ascii="Arial" w:hAnsi="Arial" w:cs="Arial"/>
          <w:sz w:val="22"/>
          <w:szCs w:val="22"/>
          <w:u w:val="single"/>
        </w:rPr>
        <w:t>R-2, Residential District</w:t>
      </w:r>
      <w:r w:rsidRPr="009B4659">
        <w:rPr>
          <w:rFonts w:ascii="Arial" w:hAnsi="Arial" w:cs="Arial"/>
          <w:sz w:val="22"/>
          <w:szCs w:val="22"/>
        </w:rPr>
        <w:t xml:space="preserve"> of the City of Kingston, Tennessee Zoning Ordinance</w:t>
      </w:r>
    </w:p>
    <w:p w:rsidR="00F379D3" w:rsidRPr="009B4659" w:rsidRDefault="00F379D3" w:rsidP="00F379D3">
      <w:pPr>
        <w:pStyle w:val="ListParagraph"/>
        <w:rPr>
          <w:rFonts w:ascii="Arial" w:hAnsi="Arial" w:cs="Arial"/>
          <w:sz w:val="8"/>
          <w:szCs w:val="8"/>
        </w:rPr>
      </w:pPr>
    </w:p>
    <w:p w:rsidR="003746D3" w:rsidRDefault="003746D3" w:rsidP="00F11C75">
      <w:pPr>
        <w:pStyle w:val="ListParagraph"/>
        <w:numPr>
          <w:ilvl w:val="0"/>
          <w:numId w:val="15"/>
        </w:numPr>
        <w:jc w:val="both"/>
        <w:rPr>
          <w:rFonts w:ascii="Arial" w:hAnsi="Arial" w:cs="Arial"/>
          <w:sz w:val="22"/>
          <w:szCs w:val="22"/>
        </w:rPr>
      </w:pPr>
      <w:r>
        <w:rPr>
          <w:rFonts w:ascii="Arial" w:hAnsi="Arial" w:cs="Arial"/>
          <w:sz w:val="22"/>
          <w:szCs w:val="22"/>
        </w:rPr>
        <w:t>Adopt a Resolution to Amend Section III - Employment of the City of Kingston’s Personnel Policy</w:t>
      </w:r>
      <w:r w:rsidR="00CF4163">
        <w:rPr>
          <w:rFonts w:ascii="Arial" w:hAnsi="Arial" w:cs="Arial"/>
          <w:sz w:val="22"/>
          <w:szCs w:val="22"/>
        </w:rPr>
        <w:t xml:space="preserve"> Regarding Rehires</w:t>
      </w:r>
    </w:p>
    <w:p w:rsidR="003746D3" w:rsidRPr="003746D3" w:rsidRDefault="003746D3" w:rsidP="003746D3">
      <w:pPr>
        <w:ind w:left="360"/>
        <w:jc w:val="both"/>
        <w:rPr>
          <w:rFonts w:ascii="Arial" w:hAnsi="Arial" w:cs="Arial"/>
          <w:sz w:val="8"/>
          <w:szCs w:val="8"/>
        </w:rPr>
      </w:pPr>
    </w:p>
    <w:p w:rsidR="00F379D3" w:rsidRPr="00C3230D" w:rsidRDefault="00C3230D" w:rsidP="00F11C75">
      <w:pPr>
        <w:pStyle w:val="ListParagraph"/>
        <w:numPr>
          <w:ilvl w:val="0"/>
          <w:numId w:val="15"/>
        </w:numPr>
        <w:jc w:val="both"/>
        <w:rPr>
          <w:rFonts w:ascii="Arial" w:hAnsi="Arial" w:cs="Arial"/>
          <w:sz w:val="22"/>
          <w:szCs w:val="22"/>
        </w:rPr>
      </w:pPr>
      <w:r>
        <w:rPr>
          <w:rFonts w:ascii="Arial" w:hAnsi="Arial" w:cs="Arial"/>
          <w:sz w:val="22"/>
          <w:szCs w:val="22"/>
        </w:rPr>
        <w:t xml:space="preserve">Authorize the Mayor or City Manager to Request </w:t>
      </w:r>
      <w:r w:rsidR="0011407F">
        <w:rPr>
          <w:rFonts w:ascii="Arial" w:hAnsi="Arial" w:cs="Arial"/>
          <w:sz w:val="22"/>
          <w:szCs w:val="22"/>
        </w:rPr>
        <w:t>R</w:t>
      </w:r>
      <w:r>
        <w:rPr>
          <w:rFonts w:ascii="Arial" w:hAnsi="Arial" w:cs="Arial"/>
          <w:sz w:val="22"/>
          <w:szCs w:val="22"/>
        </w:rPr>
        <w:t xml:space="preserve">eimbursement from </w:t>
      </w:r>
      <w:r w:rsidR="00F379D3" w:rsidRPr="00C3230D">
        <w:rPr>
          <w:rFonts w:ascii="Arial" w:hAnsi="Arial" w:cs="Arial"/>
          <w:sz w:val="22"/>
          <w:szCs w:val="22"/>
        </w:rPr>
        <w:t>TDOT</w:t>
      </w:r>
      <w:r>
        <w:rPr>
          <w:rFonts w:ascii="Arial" w:hAnsi="Arial" w:cs="Arial"/>
          <w:sz w:val="22"/>
          <w:szCs w:val="22"/>
        </w:rPr>
        <w:t xml:space="preserve"> for “Hard Match” Funds in the Amount of $218,</w:t>
      </w:r>
      <w:r w:rsidR="00D41DE7">
        <w:rPr>
          <w:rFonts w:ascii="Arial" w:hAnsi="Arial" w:cs="Arial"/>
          <w:sz w:val="22"/>
          <w:szCs w:val="22"/>
        </w:rPr>
        <w:t>44</w:t>
      </w:r>
      <w:r>
        <w:rPr>
          <w:rFonts w:ascii="Arial" w:hAnsi="Arial" w:cs="Arial"/>
          <w:sz w:val="22"/>
          <w:szCs w:val="22"/>
        </w:rPr>
        <w:t>0</w:t>
      </w:r>
    </w:p>
    <w:p w:rsidR="00750C6B" w:rsidRPr="00C3230D" w:rsidRDefault="00750C6B" w:rsidP="00750C6B">
      <w:pPr>
        <w:pStyle w:val="ListParagraph"/>
        <w:rPr>
          <w:rFonts w:ascii="Arial" w:hAnsi="Arial" w:cs="Arial"/>
          <w:sz w:val="8"/>
          <w:szCs w:val="8"/>
        </w:rPr>
      </w:pPr>
    </w:p>
    <w:p w:rsidR="00750C6B" w:rsidRDefault="00C3230D" w:rsidP="00F11C75">
      <w:pPr>
        <w:pStyle w:val="ListParagraph"/>
        <w:numPr>
          <w:ilvl w:val="0"/>
          <w:numId w:val="15"/>
        </w:numPr>
        <w:jc w:val="both"/>
        <w:rPr>
          <w:rFonts w:ascii="Arial" w:hAnsi="Arial" w:cs="Arial"/>
          <w:sz w:val="22"/>
          <w:szCs w:val="22"/>
        </w:rPr>
      </w:pPr>
      <w:r w:rsidRPr="00C3230D">
        <w:rPr>
          <w:rFonts w:ascii="Arial" w:hAnsi="Arial" w:cs="Arial"/>
          <w:sz w:val="22"/>
          <w:szCs w:val="22"/>
        </w:rPr>
        <w:t>Approve and Authorize</w:t>
      </w:r>
      <w:r w:rsidR="00750C6B" w:rsidRPr="00C3230D">
        <w:rPr>
          <w:rFonts w:ascii="Arial" w:hAnsi="Arial" w:cs="Arial"/>
          <w:sz w:val="22"/>
          <w:szCs w:val="22"/>
        </w:rPr>
        <w:t xml:space="preserve"> </w:t>
      </w:r>
      <w:r w:rsidRPr="00C3230D">
        <w:rPr>
          <w:rFonts w:ascii="Arial" w:hAnsi="Arial" w:cs="Arial"/>
          <w:sz w:val="22"/>
          <w:szCs w:val="22"/>
        </w:rPr>
        <w:t xml:space="preserve">the Mayor to Execute Documents as Necessary to </w:t>
      </w:r>
      <w:r w:rsidR="00750C6B" w:rsidRPr="00C3230D">
        <w:rPr>
          <w:rFonts w:ascii="Arial" w:hAnsi="Arial" w:cs="Arial"/>
          <w:sz w:val="22"/>
          <w:szCs w:val="22"/>
        </w:rPr>
        <w:t xml:space="preserve">Extend the Interim Financing on the Ladd Landing Greenway Project </w:t>
      </w:r>
    </w:p>
    <w:p w:rsidR="00C3230D" w:rsidRPr="00C3230D" w:rsidRDefault="00C3230D" w:rsidP="00C3230D">
      <w:pPr>
        <w:ind w:left="360"/>
        <w:jc w:val="both"/>
        <w:rPr>
          <w:rFonts w:ascii="Arial" w:hAnsi="Arial" w:cs="Arial"/>
          <w:sz w:val="8"/>
          <w:szCs w:val="8"/>
        </w:rPr>
      </w:pPr>
    </w:p>
    <w:p w:rsidR="00750C6B" w:rsidRDefault="00750C6B" w:rsidP="00F11C75">
      <w:pPr>
        <w:pStyle w:val="ListParagraph"/>
        <w:numPr>
          <w:ilvl w:val="0"/>
          <w:numId w:val="15"/>
        </w:numPr>
        <w:jc w:val="both"/>
        <w:rPr>
          <w:rFonts w:ascii="Arial" w:hAnsi="Arial" w:cs="Arial"/>
          <w:sz w:val="22"/>
          <w:szCs w:val="22"/>
        </w:rPr>
      </w:pPr>
      <w:r w:rsidRPr="00C3230D">
        <w:rPr>
          <w:rFonts w:ascii="Arial" w:hAnsi="Arial" w:cs="Arial"/>
          <w:sz w:val="22"/>
          <w:szCs w:val="22"/>
        </w:rPr>
        <w:t>Cancel</w:t>
      </w:r>
      <w:r w:rsidR="00C3230D" w:rsidRPr="00C3230D">
        <w:rPr>
          <w:rFonts w:ascii="Arial" w:hAnsi="Arial" w:cs="Arial"/>
          <w:sz w:val="22"/>
          <w:szCs w:val="22"/>
        </w:rPr>
        <w:t xml:space="preserve"> </w:t>
      </w:r>
      <w:r w:rsidRPr="00C3230D">
        <w:rPr>
          <w:rFonts w:ascii="Arial" w:hAnsi="Arial" w:cs="Arial"/>
          <w:sz w:val="22"/>
          <w:szCs w:val="22"/>
        </w:rPr>
        <w:t>the January 1, 201</w:t>
      </w:r>
      <w:r w:rsidR="00C3230D" w:rsidRPr="00C3230D">
        <w:rPr>
          <w:rFonts w:ascii="Arial" w:hAnsi="Arial" w:cs="Arial"/>
          <w:sz w:val="22"/>
          <w:szCs w:val="22"/>
        </w:rPr>
        <w:t>3</w:t>
      </w:r>
      <w:r w:rsidRPr="00C3230D">
        <w:rPr>
          <w:rFonts w:ascii="Arial" w:hAnsi="Arial" w:cs="Arial"/>
          <w:sz w:val="22"/>
          <w:szCs w:val="22"/>
        </w:rPr>
        <w:t>, City Council Work Session</w:t>
      </w:r>
      <w:r w:rsidR="00C3230D" w:rsidRPr="00C3230D">
        <w:rPr>
          <w:rFonts w:ascii="Arial" w:hAnsi="Arial" w:cs="Arial"/>
          <w:sz w:val="22"/>
          <w:szCs w:val="22"/>
        </w:rPr>
        <w:t xml:space="preserve"> Due to the New Year’s Holiday</w:t>
      </w:r>
    </w:p>
    <w:p w:rsidR="00C3230D" w:rsidRPr="00C3230D" w:rsidRDefault="00C3230D" w:rsidP="00C3230D">
      <w:pPr>
        <w:ind w:left="360"/>
        <w:jc w:val="both"/>
        <w:rPr>
          <w:rFonts w:ascii="Arial" w:hAnsi="Arial" w:cs="Arial"/>
          <w:sz w:val="8"/>
          <w:szCs w:val="8"/>
        </w:rPr>
      </w:pPr>
    </w:p>
    <w:p w:rsidR="00750C6B" w:rsidRPr="009B4659" w:rsidRDefault="00750C6B" w:rsidP="00F11C75">
      <w:pPr>
        <w:pStyle w:val="ListParagraph"/>
        <w:numPr>
          <w:ilvl w:val="0"/>
          <w:numId w:val="15"/>
        </w:numPr>
        <w:jc w:val="both"/>
        <w:rPr>
          <w:rFonts w:ascii="Arial" w:hAnsi="Arial" w:cs="Arial"/>
          <w:sz w:val="22"/>
          <w:szCs w:val="22"/>
        </w:rPr>
      </w:pPr>
      <w:r w:rsidRPr="00C3230D">
        <w:rPr>
          <w:rFonts w:ascii="Arial" w:hAnsi="Arial" w:cs="Arial"/>
          <w:sz w:val="22"/>
          <w:szCs w:val="22"/>
        </w:rPr>
        <w:t>Appoint Amanda Crumby to a 5-Year Term on the Historic Zoning Commission</w:t>
      </w:r>
      <w:r w:rsidRPr="009B4659">
        <w:rPr>
          <w:rFonts w:ascii="Arial" w:hAnsi="Arial" w:cs="Arial"/>
          <w:sz w:val="22"/>
          <w:szCs w:val="22"/>
        </w:rPr>
        <w:t xml:space="preserve"> Beginning January 1, 2013 and Ending December 31, 2018</w:t>
      </w:r>
    </w:p>
    <w:p w:rsidR="00750C6B" w:rsidRPr="009B4659" w:rsidRDefault="00750C6B" w:rsidP="00750C6B">
      <w:pPr>
        <w:pStyle w:val="ListParagraph"/>
        <w:rPr>
          <w:rFonts w:ascii="Arial" w:hAnsi="Arial" w:cs="Arial"/>
          <w:sz w:val="8"/>
          <w:szCs w:val="8"/>
        </w:rPr>
      </w:pPr>
    </w:p>
    <w:p w:rsidR="00750C6B" w:rsidRPr="009B4659" w:rsidRDefault="00750C6B" w:rsidP="00F11C75">
      <w:pPr>
        <w:numPr>
          <w:ilvl w:val="0"/>
          <w:numId w:val="15"/>
        </w:numPr>
        <w:ind w:right="288"/>
        <w:jc w:val="both"/>
        <w:rPr>
          <w:rFonts w:ascii="Arial" w:hAnsi="Arial" w:cs="Arial"/>
          <w:sz w:val="22"/>
          <w:szCs w:val="22"/>
        </w:rPr>
      </w:pPr>
      <w:r w:rsidRPr="009B4659">
        <w:rPr>
          <w:rFonts w:ascii="Arial" w:hAnsi="Arial" w:cs="Arial"/>
          <w:sz w:val="22"/>
          <w:szCs w:val="22"/>
        </w:rPr>
        <w:t>Reappoint Ms. Edith Miles to Another 5-Year Term on the Historic Zoning Commission Beginning January 1, 2013, and Ending December 31, 2018</w:t>
      </w:r>
    </w:p>
    <w:p w:rsidR="00750C6B" w:rsidRPr="009B4659" w:rsidRDefault="00750C6B" w:rsidP="009D294B">
      <w:pPr>
        <w:pStyle w:val="ListParagraph"/>
        <w:jc w:val="both"/>
        <w:rPr>
          <w:rFonts w:ascii="Arial" w:hAnsi="Arial" w:cs="Arial"/>
          <w:sz w:val="8"/>
          <w:szCs w:val="8"/>
        </w:rPr>
      </w:pPr>
    </w:p>
    <w:p w:rsidR="00750C6B" w:rsidRDefault="00750C6B" w:rsidP="00F11C75">
      <w:pPr>
        <w:numPr>
          <w:ilvl w:val="0"/>
          <w:numId w:val="15"/>
        </w:numPr>
        <w:ind w:right="288"/>
        <w:jc w:val="both"/>
        <w:rPr>
          <w:rFonts w:ascii="Arial" w:hAnsi="Arial" w:cs="Arial"/>
          <w:sz w:val="22"/>
          <w:szCs w:val="22"/>
        </w:rPr>
      </w:pPr>
      <w:r w:rsidRPr="009B4659">
        <w:rPr>
          <w:rFonts w:ascii="Arial" w:hAnsi="Arial" w:cs="Arial"/>
          <w:sz w:val="22"/>
          <w:szCs w:val="22"/>
        </w:rPr>
        <w:t xml:space="preserve">Reappoint Ms. Mary Ann </w:t>
      </w:r>
      <w:proofErr w:type="spellStart"/>
      <w:r w:rsidRPr="009B4659">
        <w:rPr>
          <w:rFonts w:ascii="Arial" w:hAnsi="Arial" w:cs="Arial"/>
          <w:sz w:val="22"/>
          <w:szCs w:val="22"/>
        </w:rPr>
        <w:t>Wesolowski</w:t>
      </w:r>
      <w:proofErr w:type="spellEnd"/>
      <w:r w:rsidRPr="009B4659">
        <w:rPr>
          <w:rFonts w:ascii="Arial" w:hAnsi="Arial" w:cs="Arial"/>
          <w:sz w:val="22"/>
          <w:szCs w:val="22"/>
        </w:rPr>
        <w:t xml:space="preserve"> to Another 5-Year Term on the Historic Zoning Commission Beginning January 1, 2013, and Ending December 31, 2018</w:t>
      </w:r>
    </w:p>
    <w:p w:rsidR="00CF4163" w:rsidRPr="00CF4163" w:rsidRDefault="00CF4163" w:rsidP="00CF4163">
      <w:pPr>
        <w:pStyle w:val="ListParagraph"/>
        <w:rPr>
          <w:rFonts w:ascii="Arial" w:hAnsi="Arial" w:cs="Arial"/>
          <w:sz w:val="8"/>
          <w:szCs w:val="8"/>
        </w:rPr>
      </w:pPr>
    </w:p>
    <w:p w:rsidR="00750C6B" w:rsidRPr="00C3230D" w:rsidRDefault="00750C6B" w:rsidP="00F11C75">
      <w:pPr>
        <w:numPr>
          <w:ilvl w:val="0"/>
          <w:numId w:val="15"/>
        </w:numPr>
        <w:ind w:right="288"/>
        <w:jc w:val="both"/>
        <w:rPr>
          <w:rFonts w:ascii="Arial" w:hAnsi="Arial" w:cs="Arial"/>
          <w:sz w:val="22"/>
          <w:szCs w:val="22"/>
        </w:rPr>
      </w:pPr>
      <w:r w:rsidRPr="009B4659">
        <w:rPr>
          <w:rFonts w:ascii="Arial" w:hAnsi="Arial" w:cs="Arial"/>
          <w:sz w:val="22"/>
          <w:szCs w:val="22"/>
        </w:rPr>
        <w:t>Reappoint Ms. Glenda Johnson to Another 5-Year Term on the Board of Zoning Appeals Beginning November 1, 2012 and Ending October 31, 2017</w:t>
      </w:r>
    </w:p>
    <w:sectPr w:rsidR="00750C6B" w:rsidRPr="00C3230D" w:rsidSect="00750C6B">
      <w:pgSz w:w="12240" w:h="20160" w:code="5"/>
      <w:pgMar w:top="432" w:right="1584" w:bottom="43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36D"/>
    <w:multiLevelType w:val="hybridMultilevel"/>
    <w:tmpl w:val="334EBBDA"/>
    <w:lvl w:ilvl="0" w:tplc="4CD6388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C6B0B"/>
    <w:multiLevelType w:val="hybridMultilevel"/>
    <w:tmpl w:val="A0B6F370"/>
    <w:lvl w:ilvl="0" w:tplc="A57C20E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42ED7"/>
    <w:multiLevelType w:val="hybridMultilevel"/>
    <w:tmpl w:val="417C9C1A"/>
    <w:lvl w:ilvl="0" w:tplc="EE5E4316">
      <w:start w:val="4"/>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14061"/>
    <w:multiLevelType w:val="hybridMultilevel"/>
    <w:tmpl w:val="0200F262"/>
    <w:lvl w:ilvl="0" w:tplc="48401A3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6ED3"/>
    <w:multiLevelType w:val="hybridMultilevel"/>
    <w:tmpl w:val="F50EDABC"/>
    <w:lvl w:ilvl="0" w:tplc="04090015">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C15B91"/>
    <w:multiLevelType w:val="hybridMultilevel"/>
    <w:tmpl w:val="66CADC64"/>
    <w:lvl w:ilvl="0" w:tplc="26560036">
      <w:start w:val="7"/>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23B17AA"/>
    <w:multiLevelType w:val="hybridMultilevel"/>
    <w:tmpl w:val="028CEEC8"/>
    <w:lvl w:ilvl="0" w:tplc="04090019">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5425A"/>
    <w:multiLevelType w:val="hybridMultilevel"/>
    <w:tmpl w:val="C620699E"/>
    <w:lvl w:ilvl="0" w:tplc="0409000F">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1F5C83"/>
    <w:multiLevelType w:val="hybridMultilevel"/>
    <w:tmpl w:val="4DD438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81647"/>
    <w:multiLevelType w:val="hybridMultilevel"/>
    <w:tmpl w:val="CC1A813C"/>
    <w:lvl w:ilvl="0" w:tplc="3A985A32">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BA7F56"/>
    <w:multiLevelType w:val="hybridMultilevel"/>
    <w:tmpl w:val="33D6F7E0"/>
    <w:lvl w:ilvl="0" w:tplc="C88AF892">
      <w:start w:val="1"/>
      <w:numFmt w:val="decimal"/>
      <w:lvlText w:val="%1."/>
      <w:lvlJc w:val="left"/>
      <w:pPr>
        <w:ind w:left="360" w:hanging="360"/>
      </w:pPr>
    </w:lvl>
    <w:lvl w:ilvl="1" w:tplc="B97096B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BB03BA"/>
    <w:multiLevelType w:val="hybridMultilevel"/>
    <w:tmpl w:val="F3C453F8"/>
    <w:lvl w:ilvl="0" w:tplc="0409000F">
      <w:start w:val="1"/>
      <w:numFmt w:val="decimal"/>
      <w:lvlText w:val="%1."/>
      <w:lvlJc w:val="left"/>
      <w:pPr>
        <w:tabs>
          <w:tab w:val="num" w:pos="360"/>
        </w:tabs>
        <w:ind w:left="360" w:hanging="360"/>
      </w:pPr>
      <w:rPr>
        <w:rFonts w:hint="default"/>
        <w:b/>
      </w:rPr>
    </w:lvl>
    <w:lvl w:ilvl="1" w:tplc="B97096B2">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F07136"/>
    <w:multiLevelType w:val="hybridMultilevel"/>
    <w:tmpl w:val="EE28016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554DFB"/>
    <w:multiLevelType w:val="hybridMultilevel"/>
    <w:tmpl w:val="E02CADA0"/>
    <w:lvl w:ilvl="0" w:tplc="5986D3BE">
      <w:start w:val="5"/>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FD13802"/>
    <w:multiLevelType w:val="hybridMultilevel"/>
    <w:tmpl w:val="9230B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3"/>
  </w:num>
  <w:num w:numId="5">
    <w:abstractNumId w:val="7"/>
  </w:num>
  <w:num w:numId="6">
    <w:abstractNumId w:val="13"/>
  </w:num>
  <w:num w:numId="7">
    <w:abstractNumId w:val="1"/>
  </w:num>
  <w:num w:numId="8">
    <w:abstractNumId w:val="5"/>
  </w:num>
  <w:num w:numId="9">
    <w:abstractNumId w:val="8"/>
  </w:num>
  <w:num w:numId="10">
    <w:abstractNumId w:val="2"/>
  </w:num>
  <w:num w:numId="11">
    <w:abstractNumId w:val="6"/>
  </w:num>
  <w:num w:numId="12">
    <w:abstractNumId w:val="12"/>
  </w:num>
  <w:num w:numId="13">
    <w:abstractNumId w:val="10"/>
  </w:num>
  <w:num w:numId="14">
    <w:abstractNumId w:val="9"/>
  </w:num>
  <w:num w:numId="15">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5673"/>
    <w:rsid w:val="00024492"/>
    <w:rsid w:val="00026969"/>
    <w:rsid w:val="00041EF8"/>
    <w:rsid w:val="000470E4"/>
    <w:rsid w:val="00050239"/>
    <w:rsid w:val="00051A5B"/>
    <w:rsid w:val="00053338"/>
    <w:rsid w:val="00054F9C"/>
    <w:rsid w:val="000550BF"/>
    <w:rsid w:val="000712FE"/>
    <w:rsid w:val="0008579B"/>
    <w:rsid w:val="00091BF7"/>
    <w:rsid w:val="000970E1"/>
    <w:rsid w:val="000A07BF"/>
    <w:rsid w:val="000A1A0F"/>
    <w:rsid w:val="000B0EA3"/>
    <w:rsid w:val="000B4C37"/>
    <w:rsid w:val="000B6152"/>
    <w:rsid w:val="000C032A"/>
    <w:rsid w:val="000C0D26"/>
    <w:rsid w:val="000D7133"/>
    <w:rsid w:val="000D728F"/>
    <w:rsid w:val="000E12B6"/>
    <w:rsid w:val="000E65A9"/>
    <w:rsid w:val="000F3DC2"/>
    <w:rsid w:val="000F4FFD"/>
    <w:rsid w:val="000F76BA"/>
    <w:rsid w:val="000F7AD3"/>
    <w:rsid w:val="001117D9"/>
    <w:rsid w:val="00111848"/>
    <w:rsid w:val="00111F86"/>
    <w:rsid w:val="0011407F"/>
    <w:rsid w:val="00115D16"/>
    <w:rsid w:val="00137055"/>
    <w:rsid w:val="00151D1C"/>
    <w:rsid w:val="001602CD"/>
    <w:rsid w:val="001626B3"/>
    <w:rsid w:val="00165517"/>
    <w:rsid w:val="0017029E"/>
    <w:rsid w:val="001775D6"/>
    <w:rsid w:val="00181C62"/>
    <w:rsid w:val="00182D8A"/>
    <w:rsid w:val="00186A7C"/>
    <w:rsid w:val="00193A41"/>
    <w:rsid w:val="00194B3F"/>
    <w:rsid w:val="00197362"/>
    <w:rsid w:val="001A2B08"/>
    <w:rsid w:val="001B3FF8"/>
    <w:rsid w:val="001C29B3"/>
    <w:rsid w:val="001D373F"/>
    <w:rsid w:val="001D6627"/>
    <w:rsid w:val="001D664B"/>
    <w:rsid w:val="001D7FF2"/>
    <w:rsid w:val="001E0889"/>
    <w:rsid w:val="001E7AA0"/>
    <w:rsid w:val="00200E9F"/>
    <w:rsid w:val="00214F4D"/>
    <w:rsid w:val="00225303"/>
    <w:rsid w:val="00227478"/>
    <w:rsid w:val="0024576F"/>
    <w:rsid w:val="00273CCC"/>
    <w:rsid w:val="002A6A5B"/>
    <w:rsid w:val="002C0490"/>
    <w:rsid w:val="002C0E06"/>
    <w:rsid w:val="002D5D93"/>
    <w:rsid w:val="002D67B5"/>
    <w:rsid w:val="002E43A0"/>
    <w:rsid w:val="002E5CA1"/>
    <w:rsid w:val="002E7564"/>
    <w:rsid w:val="00303635"/>
    <w:rsid w:val="00306102"/>
    <w:rsid w:val="003067D9"/>
    <w:rsid w:val="00307E67"/>
    <w:rsid w:val="003118BB"/>
    <w:rsid w:val="003210BC"/>
    <w:rsid w:val="003222B1"/>
    <w:rsid w:val="00325AF5"/>
    <w:rsid w:val="00331688"/>
    <w:rsid w:val="00331903"/>
    <w:rsid w:val="00336776"/>
    <w:rsid w:val="0033725B"/>
    <w:rsid w:val="00340FC4"/>
    <w:rsid w:val="003435E6"/>
    <w:rsid w:val="00345B6C"/>
    <w:rsid w:val="003716E4"/>
    <w:rsid w:val="00371CCB"/>
    <w:rsid w:val="00372353"/>
    <w:rsid w:val="003746D3"/>
    <w:rsid w:val="00376144"/>
    <w:rsid w:val="003837F5"/>
    <w:rsid w:val="003859CF"/>
    <w:rsid w:val="00386817"/>
    <w:rsid w:val="003A63BB"/>
    <w:rsid w:val="003B0CAB"/>
    <w:rsid w:val="003B2334"/>
    <w:rsid w:val="003B7D3C"/>
    <w:rsid w:val="003C5527"/>
    <w:rsid w:val="003D5A4B"/>
    <w:rsid w:val="003D6F03"/>
    <w:rsid w:val="003E2C7A"/>
    <w:rsid w:val="003E7488"/>
    <w:rsid w:val="003F2765"/>
    <w:rsid w:val="003F5C79"/>
    <w:rsid w:val="0040611C"/>
    <w:rsid w:val="00411989"/>
    <w:rsid w:val="004256C5"/>
    <w:rsid w:val="00437EF3"/>
    <w:rsid w:val="00440E8A"/>
    <w:rsid w:val="00444B2E"/>
    <w:rsid w:val="0044507A"/>
    <w:rsid w:val="00462224"/>
    <w:rsid w:val="00466744"/>
    <w:rsid w:val="004707B0"/>
    <w:rsid w:val="004747F0"/>
    <w:rsid w:val="00481DD9"/>
    <w:rsid w:val="004827D7"/>
    <w:rsid w:val="0048560F"/>
    <w:rsid w:val="00486C2D"/>
    <w:rsid w:val="004953F6"/>
    <w:rsid w:val="004A2901"/>
    <w:rsid w:val="004A4C48"/>
    <w:rsid w:val="004A54FE"/>
    <w:rsid w:val="004A60EE"/>
    <w:rsid w:val="004A7D12"/>
    <w:rsid w:val="004B08F5"/>
    <w:rsid w:val="004B69DD"/>
    <w:rsid w:val="004C01D2"/>
    <w:rsid w:val="004D761E"/>
    <w:rsid w:val="004E2208"/>
    <w:rsid w:val="0050127E"/>
    <w:rsid w:val="00512F56"/>
    <w:rsid w:val="00522371"/>
    <w:rsid w:val="0052600A"/>
    <w:rsid w:val="0052694F"/>
    <w:rsid w:val="00530F66"/>
    <w:rsid w:val="005356A4"/>
    <w:rsid w:val="005358EB"/>
    <w:rsid w:val="0053617B"/>
    <w:rsid w:val="00543A9F"/>
    <w:rsid w:val="0055284E"/>
    <w:rsid w:val="005604CC"/>
    <w:rsid w:val="0057671E"/>
    <w:rsid w:val="00591F6F"/>
    <w:rsid w:val="005938B4"/>
    <w:rsid w:val="00593B74"/>
    <w:rsid w:val="00596A2B"/>
    <w:rsid w:val="005A23F1"/>
    <w:rsid w:val="005A4370"/>
    <w:rsid w:val="005A7594"/>
    <w:rsid w:val="005C4583"/>
    <w:rsid w:val="005C4E31"/>
    <w:rsid w:val="005D6C1B"/>
    <w:rsid w:val="005E1C43"/>
    <w:rsid w:val="005E4057"/>
    <w:rsid w:val="005E6EAF"/>
    <w:rsid w:val="006062B2"/>
    <w:rsid w:val="00607EC2"/>
    <w:rsid w:val="00610603"/>
    <w:rsid w:val="00623A07"/>
    <w:rsid w:val="00632DB0"/>
    <w:rsid w:val="00635FF1"/>
    <w:rsid w:val="00653345"/>
    <w:rsid w:val="006535A9"/>
    <w:rsid w:val="00657F1A"/>
    <w:rsid w:val="006644A2"/>
    <w:rsid w:val="00664AA4"/>
    <w:rsid w:val="00664BD6"/>
    <w:rsid w:val="006666A8"/>
    <w:rsid w:val="0068386A"/>
    <w:rsid w:val="0068628A"/>
    <w:rsid w:val="0068680D"/>
    <w:rsid w:val="00687BAB"/>
    <w:rsid w:val="006953BA"/>
    <w:rsid w:val="006976B5"/>
    <w:rsid w:val="006B2CC2"/>
    <w:rsid w:val="006B39AE"/>
    <w:rsid w:val="006C0B2B"/>
    <w:rsid w:val="006C12E7"/>
    <w:rsid w:val="006D75F2"/>
    <w:rsid w:val="006E4BB7"/>
    <w:rsid w:val="006E56CA"/>
    <w:rsid w:val="006E5D92"/>
    <w:rsid w:val="00701448"/>
    <w:rsid w:val="00702F61"/>
    <w:rsid w:val="0070421A"/>
    <w:rsid w:val="00740469"/>
    <w:rsid w:val="00745421"/>
    <w:rsid w:val="00750C6B"/>
    <w:rsid w:val="00753DE1"/>
    <w:rsid w:val="00770A29"/>
    <w:rsid w:val="00772A59"/>
    <w:rsid w:val="00776F96"/>
    <w:rsid w:val="00785581"/>
    <w:rsid w:val="00786FF6"/>
    <w:rsid w:val="007873BC"/>
    <w:rsid w:val="00792C2B"/>
    <w:rsid w:val="007A1EA9"/>
    <w:rsid w:val="007A625D"/>
    <w:rsid w:val="007B305F"/>
    <w:rsid w:val="007B33F8"/>
    <w:rsid w:val="007B64AC"/>
    <w:rsid w:val="007C0F29"/>
    <w:rsid w:val="007C7A92"/>
    <w:rsid w:val="007E0862"/>
    <w:rsid w:val="007F0CD8"/>
    <w:rsid w:val="007F2592"/>
    <w:rsid w:val="007F29CE"/>
    <w:rsid w:val="007F2E20"/>
    <w:rsid w:val="007F3E75"/>
    <w:rsid w:val="007F3F99"/>
    <w:rsid w:val="007F532D"/>
    <w:rsid w:val="00803574"/>
    <w:rsid w:val="00807F99"/>
    <w:rsid w:val="008146A0"/>
    <w:rsid w:val="00815E53"/>
    <w:rsid w:val="00821AE9"/>
    <w:rsid w:val="00825D88"/>
    <w:rsid w:val="0083368B"/>
    <w:rsid w:val="00847B5E"/>
    <w:rsid w:val="00850984"/>
    <w:rsid w:val="008516B6"/>
    <w:rsid w:val="00854EEF"/>
    <w:rsid w:val="00861FAF"/>
    <w:rsid w:val="008704B1"/>
    <w:rsid w:val="00875B47"/>
    <w:rsid w:val="00884AFE"/>
    <w:rsid w:val="008857E3"/>
    <w:rsid w:val="00892873"/>
    <w:rsid w:val="00894720"/>
    <w:rsid w:val="008A3C41"/>
    <w:rsid w:val="008A7B1F"/>
    <w:rsid w:val="008B35B3"/>
    <w:rsid w:val="008B4F8C"/>
    <w:rsid w:val="008C14A1"/>
    <w:rsid w:val="008C180E"/>
    <w:rsid w:val="008C2971"/>
    <w:rsid w:val="008C682E"/>
    <w:rsid w:val="008C7A3A"/>
    <w:rsid w:val="008D0A0B"/>
    <w:rsid w:val="008D1C0E"/>
    <w:rsid w:val="008D22CB"/>
    <w:rsid w:val="008E0F66"/>
    <w:rsid w:val="008E63DE"/>
    <w:rsid w:val="008F453B"/>
    <w:rsid w:val="00904F81"/>
    <w:rsid w:val="0090628F"/>
    <w:rsid w:val="00910E13"/>
    <w:rsid w:val="00911DA7"/>
    <w:rsid w:val="00913D78"/>
    <w:rsid w:val="00923FAC"/>
    <w:rsid w:val="00931AC7"/>
    <w:rsid w:val="00936838"/>
    <w:rsid w:val="00955A76"/>
    <w:rsid w:val="009625E6"/>
    <w:rsid w:val="00967618"/>
    <w:rsid w:val="009728BA"/>
    <w:rsid w:val="00973C86"/>
    <w:rsid w:val="00997F2D"/>
    <w:rsid w:val="009B2CC1"/>
    <w:rsid w:val="009B4659"/>
    <w:rsid w:val="009C1B3D"/>
    <w:rsid w:val="009D2114"/>
    <w:rsid w:val="009D294B"/>
    <w:rsid w:val="009D666F"/>
    <w:rsid w:val="009E41F6"/>
    <w:rsid w:val="009E5A6E"/>
    <w:rsid w:val="009E7241"/>
    <w:rsid w:val="00A02604"/>
    <w:rsid w:val="00A07D4A"/>
    <w:rsid w:val="00A11D0A"/>
    <w:rsid w:val="00A15E7B"/>
    <w:rsid w:val="00A17041"/>
    <w:rsid w:val="00A24C4D"/>
    <w:rsid w:val="00A26724"/>
    <w:rsid w:val="00A338CA"/>
    <w:rsid w:val="00A34158"/>
    <w:rsid w:val="00A42C8B"/>
    <w:rsid w:val="00A42C8C"/>
    <w:rsid w:val="00A44309"/>
    <w:rsid w:val="00A479B0"/>
    <w:rsid w:val="00A50D94"/>
    <w:rsid w:val="00A71D96"/>
    <w:rsid w:val="00A81434"/>
    <w:rsid w:val="00A8296E"/>
    <w:rsid w:val="00A938C9"/>
    <w:rsid w:val="00AA165C"/>
    <w:rsid w:val="00AA5110"/>
    <w:rsid w:val="00AC0D8A"/>
    <w:rsid w:val="00AE03BD"/>
    <w:rsid w:val="00AE1205"/>
    <w:rsid w:val="00AE3FFB"/>
    <w:rsid w:val="00AE480C"/>
    <w:rsid w:val="00B0222B"/>
    <w:rsid w:val="00B02C01"/>
    <w:rsid w:val="00B05A4C"/>
    <w:rsid w:val="00B2744D"/>
    <w:rsid w:val="00B37D05"/>
    <w:rsid w:val="00B44EB4"/>
    <w:rsid w:val="00B4713A"/>
    <w:rsid w:val="00B500E5"/>
    <w:rsid w:val="00B63B92"/>
    <w:rsid w:val="00B64776"/>
    <w:rsid w:val="00B77683"/>
    <w:rsid w:val="00B77FF9"/>
    <w:rsid w:val="00BA1868"/>
    <w:rsid w:val="00BA4A7D"/>
    <w:rsid w:val="00BB31A7"/>
    <w:rsid w:val="00BD398E"/>
    <w:rsid w:val="00BD75B7"/>
    <w:rsid w:val="00BE2549"/>
    <w:rsid w:val="00BE4F89"/>
    <w:rsid w:val="00BF35AF"/>
    <w:rsid w:val="00BF6D01"/>
    <w:rsid w:val="00C07367"/>
    <w:rsid w:val="00C123E4"/>
    <w:rsid w:val="00C137D1"/>
    <w:rsid w:val="00C236EB"/>
    <w:rsid w:val="00C267B9"/>
    <w:rsid w:val="00C26A82"/>
    <w:rsid w:val="00C3230D"/>
    <w:rsid w:val="00C40E75"/>
    <w:rsid w:val="00C42011"/>
    <w:rsid w:val="00C466FE"/>
    <w:rsid w:val="00C467DF"/>
    <w:rsid w:val="00C54538"/>
    <w:rsid w:val="00C7470D"/>
    <w:rsid w:val="00C76A03"/>
    <w:rsid w:val="00C958B3"/>
    <w:rsid w:val="00C9635D"/>
    <w:rsid w:val="00C976B0"/>
    <w:rsid w:val="00CA0A71"/>
    <w:rsid w:val="00CA3B23"/>
    <w:rsid w:val="00CA5159"/>
    <w:rsid w:val="00CC19A3"/>
    <w:rsid w:val="00CC2D5D"/>
    <w:rsid w:val="00CE1683"/>
    <w:rsid w:val="00CE5C25"/>
    <w:rsid w:val="00CF4163"/>
    <w:rsid w:val="00CF4DE8"/>
    <w:rsid w:val="00CF583B"/>
    <w:rsid w:val="00D0413E"/>
    <w:rsid w:val="00D07694"/>
    <w:rsid w:val="00D11050"/>
    <w:rsid w:val="00D14A96"/>
    <w:rsid w:val="00D176EF"/>
    <w:rsid w:val="00D205ED"/>
    <w:rsid w:val="00D22D90"/>
    <w:rsid w:val="00D41DE7"/>
    <w:rsid w:val="00D42AD5"/>
    <w:rsid w:val="00D54F81"/>
    <w:rsid w:val="00D63C7D"/>
    <w:rsid w:val="00D648BD"/>
    <w:rsid w:val="00D67A45"/>
    <w:rsid w:val="00D72E5D"/>
    <w:rsid w:val="00DA1856"/>
    <w:rsid w:val="00DA2A73"/>
    <w:rsid w:val="00DA3E71"/>
    <w:rsid w:val="00DA7398"/>
    <w:rsid w:val="00DB4316"/>
    <w:rsid w:val="00DB5B52"/>
    <w:rsid w:val="00DB787C"/>
    <w:rsid w:val="00DC0069"/>
    <w:rsid w:val="00DC1C0C"/>
    <w:rsid w:val="00DC35A4"/>
    <w:rsid w:val="00DC7572"/>
    <w:rsid w:val="00DE2F02"/>
    <w:rsid w:val="00DE7165"/>
    <w:rsid w:val="00DF3B60"/>
    <w:rsid w:val="00E12D0E"/>
    <w:rsid w:val="00E15089"/>
    <w:rsid w:val="00E23A93"/>
    <w:rsid w:val="00E37137"/>
    <w:rsid w:val="00E41F87"/>
    <w:rsid w:val="00E4264E"/>
    <w:rsid w:val="00E47156"/>
    <w:rsid w:val="00E50FC7"/>
    <w:rsid w:val="00E5382E"/>
    <w:rsid w:val="00E600E3"/>
    <w:rsid w:val="00E60808"/>
    <w:rsid w:val="00E65E3E"/>
    <w:rsid w:val="00E70C72"/>
    <w:rsid w:val="00E7554B"/>
    <w:rsid w:val="00E7575C"/>
    <w:rsid w:val="00E83EAE"/>
    <w:rsid w:val="00E872B2"/>
    <w:rsid w:val="00EA21C7"/>
    <w:rsid w:val="00EB398F"/>
    <w:rsid w:val="00EB39F7"/>
    <w:rsid w:val="00EB45C5"/>
    <w:rsid w:val="00EC1DEB"/>
    <w:rsid w:val="00EC48C3"/>
    <w:rsid w:val="00EC6E74"/>
    <w:rsid w:val="00ED3AA7"/>
    <w:rsid w:val="00EE1FC7"/>
    <w:rsid w:val="00EE30F1"/>
    <w:rsid w:val="00EF3C6F"/>
    <w:rsid w:val="00EF4066"/>
    <w:rsid w:val="00EF50F7"/>
    <w:rsid w:val="00F0149F"/>
    <w:rsid w:val="00F039BF"/>
    <w:rsid w:val="00F03A3C"/>
    <w:rsid w:val="00F110C1"/>
    <w:rsid w:val="00F11C75"/>
    <w:rsid w:val="00F13478"/>
    <w:rsid w:val="00F13C6A"/>
    <w:rsid w:val="00F14771"/>
    <w:rsid w:val="00F21264"/>
    <w:rsid w:val="00F21694"/>
    <w:rsid w:val="00F2230E"/>
    <w:rsid w:val="00F22A04"/>
    <w:rsid w:val="00F24A4D"/>
    <w:rsid w:val="00F24E35"/>
    <w:rsid w:val="00F27B5E"/>
    <w:rsid w:val="00F27F26"/>
    <w:rsid w:val="00F35A11"/>
    <w:rsid w:val="00F379D3"/>
    <w:rsid w:val="00F43CCF"/>
    <w:rsid w:val="00F469E1"/>
    <w:rsid w:val="00F63E1F"/>
    <w:rsid w:val="00F66254"/>
    <w:rsid w:val="00F6679E"/>
    <w:rsid w:val="00F74131"/>
    <w:rsid w:val="00F83657"/>
    <w:rsid w:val="00F8387D"/>
    <w:rsid w:val="00F84387"/>
    <w:rsid w:val="00F84B4E"/>
    <w:rsid w:val="00F853DE"/>
    <w:rsid w:val="00FA09FC"/>
    <w:rsid w:val="00FA1AD3"/>
    <w:rsid w:val="00FA58B1"/>
    <w:rsid w:val="00FB2586"/>
    <w:rsid w:val="00FB3437"/>
    <w:rsid w:val="00FB447F"/>
    <w:rsid w:val="00FC374E"/>
    <w:rsid w:val="00FC4F32"/>
    <w:rsid w:val="00FE5290"/>
    <w:rsid w:val="00FF2719"/>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 w:type="paragraph" w:styleId="BodyText2">
    <w:name w:val="Body Text 2"/>
    <w:basedOn w:val="Normal"/>
    <w:link w:val="BodyText2Char"/>
    <w:rsid w:val="005C4E31"/>
    <w:pPr>
      <w:jc w:val="center"/>
    </w:pPr>
    <w:rPr>
      <w:rFonts w:ascii="Palatino" w:hAnsi="Palatino"/>
      <w:b/>
      <w:sz w:val="20"/>
      <w:szCs w:val="20"/>
    </w:rPr>
  </w:style>
  <w:style w:type="character" w:customStyle="1" w:styleId="BodyText2Char">
    <w:name w:val="Body Text 2 Char"/>
    <w:basedOn w:val="DefaultParagraphFont"/>
    <w:link w:val="BodyText2"/>
    <w:rsid w:val="005C4E31"/>
    <w:rPr>
      <w:rFonts w:ascii="Palatino" w:eastAsia="Times New Roman" w:hAnsi="Palatino" w:cs="Times New Roman"/>
      <w:b/>
      <w:sz w:val="20"/>
      <w:szCs w:val="20"/>
    </w:rPr>
  </w:style>
  <w:style w:type="paragraph" w:styleId="BodyText">
    <w:name w:val="Body Text"/>
    <w:basedOn w:val="Normal"/>
    <w:link w:val="BodyTextChar"/>
    <w:uiPriority w:val="99"/>
    <w:semiHidden/>
    <w:unhideWhenUsed/>
    <w:rsid w:val="005C4E31"/>
    <w:pPr>
      <w:spacing w:after="120"/>
    </w:pPr>
  </w:style>
  <w:style w:type="character" w:customStyle="1" w:styleId="BodyTextChar">
    <w:name w:val="Body Text Char"/>
    <w:basedOn w:val="DefaultParagraphFont"/>
    <w:link w:val="BodyText"/>
    <w:uiPriority w:val="99"/>
    <w:semiHidden/>
    <w:rsid w:val="005C4E31"/>
    <w:rPr>
      <w:rFonts w:ascii="Times New Roman" w:eastAsia="Times New Roman" w:hAnsi="Times New Roman" w:cs="Times New Roman"/>
      <w:sz w:val="24"/>
      <w:szCs w:val="24"/>
    </w:rPr>
  </w:style>
  <w:style w:type="paragraph" w:styleId="Subtitle">
    <w:name w:val="Subtitle"/>
    <w:basedOn w:val="Normal"/>
    <w:link w:val="SubtitleChar"/>
    <w:qFormat/>
    <w:rsid w:val="009728BA"/>
    <w:pPr>
      <w:jc w:val="center"/>
    </w:pPr>
    <w:rPr>
      <w:rFonts w:ascii="Courier" w:hAnsi="Courier"/>
      <w:b/>
      <w:szCs w:val="20"/>
    </w:rPr>
  </w:style>
  <w:style w:type="character" w:customStyle="1" w:styleId="SubtitleChar">
    <w:name w:val="Subtitle Char"/>
    <w:basedOn w:val="DefaultParagraphFont"/>
    <w:link w:val="Subtitle"/>
    <w:rsid w:val="009728BA"/>
    <w:rPr>
      <w:rFonts w:ascii="Courier" w:eastAsia="Times New Roman" w:hAnsi="Courier" w:cs="Times New Roman"/>
      <w:b/>
      <w:sz w:val="24"/>
      <w:szCs w:val="20"/>
    </w:rPr>
  </w:style>
  <w:style w:type="paragraph" w:customStyle="1" w:styleId="Default">
    <w:name w:val="Default"/>
    <w:rsid w:val="00750C6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1080556">
      <w:bodyDiv w:val="1"/>
      <w:marLeft w:val="0"/>
      <w:marRight w:val="0"/>
      <w:marTop w:val="0"/>
      <w:marBottom w:val="0"/>
      <w:divBdr>
        <w:top w:val="none" w:sz="0" w:space="0" w:color="auto"/>
        <w:left w:val="none" w:sz="0" w:space="0" w:color="auto"/>
        <w:bottom w:val="none" w:sz="0" w:space="0" w:color="auto"/>
        <w:right w:val="none" w:sz="0" w:space="0" w:color="auto"/>
      </w:divBdr>
    </w:div>
    <w:div w:id="603466611">
      <w:bodyDiv w:val="1"/>
      <w:marLeft w:val="0"/>
      <w:marRight w:val="0"/>
      <w:marTop w:val="0"/>
      <w:marBottom w:val="0"/>
      <w:divBdr>
        <w:top w:val="none" w:sz="0" w:space="0" w:color="auto"/>
        <w:left w:val="none" w:sz="0" w:space="0" w:color="auto"/>
        <w:bottom w:val="none" w:sz="0" w:space="0" w:color="auto"/>
        <w:right w:val="none" w:sz="0" w:space="0" w:color="auto"/>
      </w:divBdr>
    </w:div>
    <w:div w:id="9171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22</cp:revision>
  <cp:lastPrinted>2012-11-08T16:03:00Z</cp:lastPrinted>
  <dcterms:created xsi:type="dcterms:W3CDTF">2012-10-03T12:38:00Z</dcterms:created>
  <dcterms:modified xsi:type="dcterms:W3CDTF">2012-11-08T20:24:00Z</dcterms:modified>
</cp:coreProperties>
</file>